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36688" w14:textId="77777777" w:rsidR="00BC26F9" w:rsidRDefault="00BC26F9" w:rsidP="00BC26F9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27C12894" w14:textId="77777777" w:rsidR="00BC26F9" w:rsidRDefault="00BC26F9" w:rsidP="00BC26F9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383E7FF2" w14:textId="77777777" w:rsidR="00BC26F9" w:rsidRDefault="00BC26F9" w:rsidP="00BC26F9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0BF3A02" w14:textId="77777777" w:rsidR="00BC26F9" w:rsidRDefault="00BC26F9" w:rsidP="00BC26F9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5321496C" w14:textId="77777777" w:rsidR="00BC26F9" w:rsidRDefault="00BC26F9" w:rsidP="00BC26F9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3F0AA740" w14:textId="77777777" w:rsidR="00BC26F9" w:rsidRDefault="00BC26F9" w:rsidP="00BC26F9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BF1520" w14:textId="77777777" w:rsidR="00BC26F9" w:rsidRDefault="00BC26F9" w:rsidP="00BC26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 филиал Финуниверситета</w:t>
      </w:r>
    </w:p>
    <w:p w14:paraId="3B9A1C0E" w14:textId="77777777" w:rsidR="00BC26F9" w:rsidRDefault="00BC26F9" w:rsidP="00BC26F9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64994128" w14:textId="55A71322" w:rsidR="00BC26F9" w:rsidRDefault="00BC26F9" w:rsidP="00BC26F9">
      <w:pPr>
        <w:tabs>
          <w:tab w:val="left" w:pos="2160"/>
        </w:tabs>
        <w:spacing w:line="240" w:lineRule="auto"/>
        <w:jc w:val="center"/>
        <w:rPr>
          <w:rFonts w:cs="Calibri"/>
          <w:sz w:val="28"/>
          <w:szCs w:val="28"/>
        </w:rPr>
      </w:pPr>
      <w:r w:rsidRPr="00D947D8">
        <w:rPr>
          <w:rFonts w:eastAsia="Calibri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41389CD7" wp14:editId="33E5B8B3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6FA7B122" w14:textId="695FF405" w:rsidR="00BC26F9" w:rsidRDefault="00E07A53" w:rsidP="00BC26F9">
                            <w:pPr>
                              <w:pStyle w:val="afb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7CECB4" wp14:editId="53150B51">
                                  <wp:extent cx="2333625" cy="1819275"/>
                                  <wp:effectExtent l="0" t="0" r="9525" b="9525"/>
                                  <wp:docPr id="4" name="Рисунок 4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89CD7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" o:allowincell="f" stroked="f" strokeweight="0">
                <v:path arrowok="t"/>
                <v:textbox>
                  <w:txbxContent>
                    <w:p w14:paraId="6FA7B122" w14:textId="695FF405" w:rsidR="00BC26F9" w:rsidRDefault="00E07A53" w:rsidP="00BC26F9">
                      <w:pPr>
                        <w:pStyle w:val="afb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7CECB4" wp14:editId="53150B51">
                            <wp:extent cx="2333625" cy="1819275"/>
                            <wp:effectExtent l="0" t="0" r="9525" b="9525"/>
                            <wp:docPr id="4" name="Рисунок 4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6658BFF" w14:textId="77777777" w:rsidR="00BC26F9" w:rsidRDefault="00BC26F9" w:rsidP="00BC26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8A820" w14:textId="77777777" w:rsidR="00BC26F9" w:rsidRDefault="00BC26F9" w:rsidP="00BC26F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16C272" w14:textId="77777777" w:rsidR="00BC26F9" w:rsidRDefault="00BC26F9" w:rsidP="00BC2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2F2E5BB1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0806BB2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9B04FB2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EE5D2A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2791E0E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82B40F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0428D66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4376CD3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D56D4A4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283FF7" w14:textId="77777777" w:rsidR="00BC26F9" w:rsidRDefault="00BC26F9" w:rsidP="00BC26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E2ABCE6" w14:textId="77777777" w:rsidR="00BC26F9" w:rsidRDefault="00BC26F9" w:rsidP="00BC2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9D990D" w14:textId="77777777" w:rsidR="00BC26F9" w:rsidRDefault="00BC26F9" w:rsidP="00BC26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210544DE" w14:textId="77777777" w:rsidR="00BC26F9" w:rsidRDefault="00BC26F9" w:rsidP="00BC26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14:paraId="622FB484" w14:textId="06C1B041" w:rsidR="00BC26F9" w:rsidRPr="00606CEE" w:rsidRDefault="00E07A53" w:rsidP="00BC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О.15 </w:t>
      </w:r>
      <w:r w:rsidR="00BC26F9">
        <w:rPr>
          <w:rFonts w:ascii="Times New Roman" w:hAnsi="Times New Roman" w:cs="Times New Roman"/>
          <w:b/>
          <w:sz w:val="28"/>
          <w:szCs w:val="28"/>
        </w:rPr>
        <w:t>Индивидуальный проект</w:t>
      </w:r>
      <w:r w:rsidR="00BC26F9" w:rsidRPr="00606C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2D0AD0" w14:textId="40378403" w:rsidR="00BC26F9" w:rsidRPr="00D947D8" w:rsidRDefault="00BC26F9" w:rsidP="00BC26F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6A04A5C0" w14:textId="77777777" w:rsidR="00BC26F9" w:rsidRPr="00D947D8" w:rsidRDefault="00BC26F9" w:rsidP="00BC26F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F57AEEF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1DEEE26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0631427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408E8D2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4D89329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F5F2D52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15A9341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AD0171A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C132F44" w14:textId="77777777" w:rsidR="00BC26F9" w:rsidRPr="00D947D8" w:rsidRDefault="00BC26F9" w:rsidP="00BC26F9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709100F" w14:textId="77777777" w:rsidR="00BC26F9" w:rsidRPr="00D947D8" w:rsidRDefault="00BC26F9" w:rsidP="00BC26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1B9C672" w14:textId="4A833136" w:rsidR="00BC26F9" w:rsidRPr="00D947D8" w:rsidRDefault="00BC26F9" w:rsidP="00BC26F9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5EFEE9B1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5802D0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70EBC2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11579A" w14:textId="77777777" w:rsidR="00BC26F9" w:rsidRPr="00D947D8" w:rsidRDefault="00BC26F9" w:rsidP="00A05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665A9EF6" w14:textId="77777777" w:rsidR="00BC26F9" w:rsidRPr="00D947D8" w:rsidRDefault="00BC26F9" w:rsidP="00A05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913269" w14:textId="59161DA5" w:rsidR="00BC26F9" w:rsidRPr="00D947D8" w:rsidRDefault="00BC26F9" w:rsidP="00A05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Дубынина Анна Валерьевна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95142">
        <w:rPr>
          <w:rFonts w:ascii="Times New Roman" w:eastAsia="Times New Roman" w:hAnsi="Times New Roman" w:cs="Times New Roman"/>
          <w:sz w:val="28"/>
          <w:szCs w:val="28"/>
        </w:rPr>
        <w:t xml:space="preserve">к.э.н., </w:t>
      </w:r>
      <w:r w:rsidR="00A0583A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</w:p>
    <w:p w14:paraId="0647C755" w14:textId="77777777" w:rsidR="00BC26F9" w:rsidRPr="00D947D8" w:rsidRDefault="00BC26F9" w:rsidP="00A05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6AB8C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DFDF05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по учебному предмету рассмотрен и рекомендован на заседании предметно-цикловой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специальных экономических дисциплин</w:t>
      </w:r>
    </w:p>
    <w:p w14:paraId="537B8F64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38E198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335E23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40AF16FE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11E38B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531A1A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1CF94F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EEB87A4" wp14:editId="7CBF6588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2E954FCD" w14:textId="77777777" w:rsidR="00BC26F9" w:rsidRPr="00D947D8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23337B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7ABE84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5EB96B6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A0185E8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7ADB31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F37AC55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5DB284B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3A5C944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273801" w14:textId="77777777" w:rsidR="00BC26F9" w:rsidRDefault="00BC26F9" w:rsidP="00BC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E842AF" w14:textId="77777777" w:rsidR="00210D07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CE14D1" w14:textId="77777777" w:rsidR="00472872" w:rsidRPr="00606CEE" w:rsidRDefault="00472872" w:rsidP="00472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EE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3A018F63" w14:textId="55B3D80A" w:rsidR="00472872" w:rsidRPr="00606CEE" w:rsidRDefault="00472872" w:rsidP="0047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AF7CE6">
        <w:rPr>
          <w:rFonts w:ascii="Times New Roman" w:eastAsia="Times New Roman" w:hAnsi="Times New Roman" w:cs="Times New Roman"/>
          <w:b/>
          <w:sz w:val="24"/>
          <w:szCs w:val="24"/>
        </w:rPr>
        <w:t>О.15 Индивидуальный проект</w:t>
      </w: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8E68D4C" w14:textId="7B8B5F32" w:rsidR="00472872" w:rsidRPr="00606CEE" w:rsidRDefault="00472872" w:rsidP="00472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e"/>
        <w:tblW w:w="10314" w:type="dxa"/>
        <w:tblLook w:val="04A0" w:firstRow="1" w:lastRow="0" w:firstColumn="1" w:lastColumn="0" w:noHBand="0" w:noVBand="1"/>
      </w:tblPr>
      <w:tblGrid>
        <w:gridCol w:w="2516"/>
        <w:gridCol w:w="994"/>
        <w:gridCol w:w="2752"/>
        <w:gridCol w:w="2275"/>
        <w:gridCol w:w="1777"/>
      </w:tblGrid>
      <w:tr w:rsidR="00472872" w:rsidRPr="00DC1FA2" w14:paraId="025BC75A" w14:textId="77777777" w:rsidTr="00AA29BE">
        <w:tc>
          <w:tcPr>
            <w:tcW w:w="2516" w:type="dxa"/>
            <w:vMerge w:val="restart"/>
          </w:tcPr>
          <w:p w14:paraId="6FC78F9F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994" w:type="dxa"/>
            <w:vMerge w:val="restart"/>
            <w:textDirection w:val="btLr"/>
          </w:tcPr>
          <w:p w14:paraId="55DDBFFF" w14:textId="2DC9C8B1" w:rsidR="00472872" w:rsidRPr="00DC1FA2" w:rsidRDefault="00472872" w:rsidP="00FB2A5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Общие компетенции</w:t>
            </w:r>
          </w:p>
        </w:tc>
        <w:tc>
          <w:tcPr>
            <w:tcW w:w="2752" w:type="dxa"/>
            <w:vMerge w:val="restart"/>
          </w:tcPr>
          <w:p w14:paraId="371B6F95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4052" w:type="dxa"/>
            <w:gridSpan w:val="2"/>
          </w:tcPr>
          <w:p w14:paraId="329467B8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472872" w:rsidRPr="00DC1FA2" w14:paraId="1B133ECE" w14:textId="77777777" w:rsidTr="00AA29BE">
        <w:trPr>
          <w:trHeight w:val="1649"/>
        </w:trPr>
        <w:tc>
          <w:tcPr>
            <w:tcW w:w="2516" w:type="dxa"/>
            <w:vMerge/>
            <w:vAlign w:val="center"/>
          </w:tcPr>
          <w:p w14:paraId="15FB8271" w14:textId="77777777" w:rsidR="00472872" w:rsidRPr="00DC1FA2" w:rsidRDefault="00472872" w:rsidP="00AA2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</w:tcPr>
          <w:p w14:paraId="6CC7EC1D" w14:textId="77777777" w:rsidR="00472872" w:rsidRPr="00DC1FA2" w:rsidRDefault="00472872" w:rsidP="00AA2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  <w:vMerge/>
          </w:tcPr>
          <w:p w14:paraId="4CB9F4D1" w14:textId="77777777" w:rsidR="00472872" w:rsidRPr="00DC1FA2" w:rsidRDefault="00472872" w:rsidP="00AA2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</w:tcPr>
          <w:p w14:paraId="14F1DF81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777" w:type="dxa"/>
          </w:tcPr>
          <w:p w14:paraId="1E1808B8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472872" w:rsidRPr="00DC1FA2" w14:paraId="14C4503D" w14:textId="77777777" w:rsidTr="00AA29BE">
        <w:tc>
          <w:tcPr>
            <w:tcW w:w="2516" w:type="dxa"/>
          </w:tcPr>
          <w:p w14:paraId="4C5D3502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</w:tcPr>
          <w:p w14:paraId="2EC77534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52" w:type="dxa"/>
          </w:tcPr>
          <w:p w14:paraId="34E81FD0" w14:textId="77777777" w:rsidR="00472872" w:rsidRPr="0047287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5" w:type="dxa"/>
          </w:tcPr>
          <w:p w14:paraId="481932D2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7" w:type="dxa"/>
          </w:tcPr>
          <w:p w14:paraId="09BF8E57" w14:textId="77777777" w:rsidR="00472872" w:rsidRPr="00DC1FA2" w:rsidRDefault="00472872" w:rsidP="00AA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72872" w:rsidRPr="00DC1FA2" w14:paraId="2AB6B931" w14:textId="77777777" w:rsidTr="00472872">
        <w:trPr>
          <w:trHeight w:val="1008"/>
        </w:trPr>
        <w:tc>
          <w:tcPr>
            <w:tcW w:w="2516" w:type="dxa"/>
            <w:vMerge w:val="restart"/>
          </w:tcPr>
          <w:p w14:paraId="7CD19506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472872">
              <w:rPr>
                <w:sz w:val="20"/>
                <w:szCs w:val="20"/>
              </w:rPr>
              <w:t xml:space="preserve">уметь интегрировать знания из разных предметных областей; </w:t>
            </w:r>
          </w:p>
          <w:p w14:paraId="668A6462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14:paraId="57720CE2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 -знать основы методологии исследовательской и проектной деятельности; </w:t>
            </w:r>
          </w:p>
          <w:p w14:paraId="39EBB406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знать структуру и правила оформления исследовательской и проектной работы; </w:t>
            </w:r>
          </w:p>
          <w:p w14:paraId="446F3AC1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иметь навыки формулировки темы исследовательской и проектной работы, доказывать ее актуальность; </w:t>
            </w:r>
          </w:p>
          <w:p w14:paraId="4C2CD887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выделять объект и предмет исследовательской и проектной работы; </w:t>
            </w:r>
          </w:p>
          <w:p w14:paraId="71EF8ABC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определять цель и задачи исследовательской и проектной работы; </w:t>
            </w:r>
          </w:p>
          <w:p w14:paraId="5995AB75" w14:textId="6F7B8D7B" w:rsidR="00472872" w:rsidRP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- выбирать и применять на практике методы исследовательской деятельности адекватные задачам исследования;</w:t>
            </w:r>
          </w:p>
          <w:p w14:paraId="403C6F84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 ресурсов учебного назначения; оценивать достоверность информации, её соответствие правовым и морально-этическим нормам; </w:t>
            </w:r>
          </w:p>
          <w:p w14:paraId="215A8898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работать с различными источниками, </w:t>
            </w:r>
            <w:r>
              <w:rPr>
                <w:sz w:val="20"/>
                <w:szCs w:val="20"/>
              </w:rPr>
              <w:t xml:space="preserve">- </w:t>
            </w:r>
            <w:r w:rsidRPr="00472872">
              <w:rPr>
                <w:sz w:val="20"/>
                <w:szCs w:val="20"/>
              </w:rPr>
              <w:t xml:space="preserve">уметь оформлять результаты исследования с помощью описания </w:t>
            </w:r>
            <w:r w:rsidRPr="00472872">
              <w:rPr>
                <w:sz w:val="20"/>
                <w:szCs w:val="20"/>
              </w:rPr>
              <w:lastRenderedPageBreak/>
              <w:t xml:space="preserve">фактов, составления простых таблиц, графиков, формулирования выводов. описывать результаты наблюдений, обсуждения полученных фактов; </w:t>
            </w:r>
          </w:p>
          <w:p w14:paraId="3D77CC3C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проводить измерения с помощью различных приборов первоисточниками, грамотно их цитировать, оформлять библиографические ссылки, составлять библиографический список по проблеме; оформлять теоретические и экспериментальные результаты исследовательской и проектной работы; </w:t>
            </w:r>
          </w:p>
          <w:p w14:paraId="1AB78E39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рецензировать чужую исследовательскую или проектную работы; </w:t>
            </w:r>
          </w:p>
          <w:p w14:paraId="34C67463" w14:textId="37E30159" w:rsidR="00472872" w:rsidRP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- иметь навык наблюдения за и явлениями;</w:t>
            </w:r>
          </w:p>
          <w:p w14:paraId="0AD9AAE5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планировать и проводить опыт в соответствии с задачами, объяснить результаты; - уметь составлять индивидуальный план исследовательской и проектной работы; </w:t>
            </w:r>
          </w:p>
          <w:p w14:paraId="23CD4D2E" w14:textId="0ED7E0D9" w:rsidR="00472872" w:rsidRP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- иметь представления о финансово-экономическом обосновании проекта</w:t>
            </w:r>
          </w:p>
          <w:p w14:paraId="02470ACA" w14:textId="77777777" w:rsid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 xml:space="preserve">- уметь аргументированно вести диалог, развернуто и логично излагать свою позицию; </w:t>
            </w:r>
          </w:p>
          <w:p w14:paraId="0D19703B" w14:textId="5B7DC04C" w:rsidR="00472872" w:rsidRP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- уметь корректно выражать своё отношение к суждениям собеседников, проявлять уважительное отношение к оппоненту и в корректной форме формулировать свои возражения, задавать вопросы по существу обсуждаемой темы</w:t>
            </w:r>
          </w:p>
          <w:p w14:paraId="731FA050" w14:textId="6C6AE1F0" w:rsidR="00472872" w:rsidRPr="00472872" w:rsidRDefault="00472872" w:rsidP="00472872">
            <w:pPr>
              <w:pStyle w:val="af1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- уметь пользоваться профессиональной документацией на государственном и иностранном языках</w:t>
            </w:r>
          </w:p>
        </w:tc>
        <w:tc>
          <w:tcPr>
            <w:tcW w:w="994" w:type="dxa"/>
            <w:vMerge w:val="restart"/>
          </w:tcPr>
          <w:p w14:paraId="1F5603DE" w14:textId="642E0050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01, ОК 02, ОК 03, ОК 04, ОК 05</w:t>
            </w:r>
            <w:r w:rsidR="00484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41DF1737" w14:textId="66062AE2" w:rsidR="00472872" w:rsidRPr="00472872" w:rsidRDefault="00472872" w:rsidP="0047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Раздел 1. «Теоретические аспекты проектной деятельности».</w:t>
            </w:r>
          </w:p>
        </w:tc>
        <w:tc>
          <w:tcPr>
            <w:tcW w:w="1777" w:type="dxa"/>
            <w:vMerge w:val="restart"/>
          </w:tcPr>
          <w:p w14:paraId="268A8255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472872" w:rsidRPr="00DC1FA2" w14:paraId="081DFAB9" w14:textId="77777777" w:rsidTr="00AA29BE">
        <w:trPr>
          <w:trHeight w:val="230"/>
        </w:trPr>
        <w:tc>
          <w:tcPr>
            <w:tcW w:w="2516" w:type="dxa"/>
            <w:vMerge/>
          </w:tcPr>
          <w:p w14:paraId="3EEB5D20" w14:textId="77777777" w:rsidR="00472872" w:rsidRPr="00DC1FA2" w:rsidRDefault="00472872" w:rsidP="00472872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666063AC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  <w:vMerge w:val="restart"/>
          </w:tcPr>
          <w:p w14:paraId="5A4AD936" w14:textId="77777777" w:rsidR="00472872" w:rsidRPr="0047287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72872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472872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 xml:space="preserve">«Метод </w:t>
            </w:r>
            <w:r w:rsidRPr="0047287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проектов»</w:t>
            </w:r>
          </w:p>
          <w:p w14:paraId="1ADCAF87" w14:textId="463DEC75" w:rsidR="00472872" w:rsidRPr="0047287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</w:tcPr>
          <w:p w14:paraId="1F46930E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71843EB9" w14:textId="77777777" w:rsidR="00472872" w:rsidRPr="00DC1FA2" w:rsidRDefault="00472872" w:rsidP="0047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796739B6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72" w:rsidRPr="00DC1FA2" w14:paraId="657FC189" w14:textId="77777777" w:rsidTr="00AA29BE">
        <w:tc>
          <w:tcPr>
            <w:tcW w:w="2516" w:type="dxa"/>
            <w:vMerge/>
          </w:tcPr>
          <w:p w14:paraId="01284B93" w14:textId="77777777" w:rsidR="00472872" w:rsidRPr="00DC1FA2" w:rsidRDefault="00472872" w:rsidP="00472872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01E7FB02" w14:textId="42535F5D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</w:t>
            </w:r>
            <w:r w:rsidR="00484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  <w:vMerge/>
          </w:tcPr>
          <w:p w14:paraId="62721B64" w14:textId="16DA931F" w:rsidR="00472872" w:rsidRPr="0047287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</w:tcPr>
          <w:p w14:paraId="4E91BD38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4814EAC7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72" w:rsidRPr="00DC1FA2" w14:paraId="5505B31E" w14:textId="77777777" w:rsidTr="00AA29BE">
        <w:tc>
          <w:tcPr>
            <w:tcW w:w="2516" w:type="dxa"/>
            <w:vMerge/>
          </w:tcPr>
          <w:p w14:paraId="71309E86" w14:textId="77777777" w:rsidR="00472872" w:rsidRPr="00DC1FA2" w:rsidRDefault="00472872" w:rsidP="00472872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</w:tcPr>
          <w:p w14:paraId="713E8140" w14:textId="704B5C6A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</w:t>
            </w:r>
            <w:r w:rsidR="00484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05F156C9" w14:textId="34DE3A5C" w:rsidR="00472872" w:rsidRPr="0047287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  <w:r w:rsidRPr="0047287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«</w:t>
            </w: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Практические аспекты проектной деятельности».</w:t>
            </w:r>
          </w:p>
        </w:tc>
        <w:tc>
          <w:tcPr>
            <w:tcW w:w="1777" w:type="dxa"/>
            <w:vMerge/>
          </w:tcPr>
          <w:p w14:paraId="169B0B1A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72" w:rsidRPr="00DC1FA2" w14:paraId="3E81AADA" w14:textId="77777777" w:rsidTr="00AA29BE">
        <w:tc>
          <w:tcPr>
            <w:tcW w:w="2516" w:type="dxa"/>
            <w:vMerge/>
          </w:tcPr>
          <w:p w14:paraId="56B57B76" w14:textId="77777777" w:rsidR="00472872" w:rsidRPr="00DC1FA2" w:rsidRDefault="00472872" w:rsidP="00472872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</w:tcPr>
          <w:p w14:paraId="0B4E377C" w14:textId="77777777" w:rsidR="00472872" w:rsidRPr="00DC1FA2" w:rsidRDefault="00472872" w:rsidP="0047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14:paraId="08911089" w14:textId="77777777" w:rsidR="00472872" w:rsidRPr="00472872" w:rsidRDefault="00472872" w:rsidP="00472872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Тема</w:t>
            </w:r>
            <w:r w:rsidRPr="00472872">
              <w:rPr>
                <w:spacing w:val="-4"/>
                <w:sz w:val="20"/>
                <w:szCs w:val="20"/>
              </w:rPr>
              <w:t xml:space="preserve"> 2.1.</w:t>
            </w:r>
          </w:p>
          <w:p w14:paraId="4033FDAF" w14:textId="77777777" w:rsidR="00472872" w:rsidRPr="00472872" w:rsidRDefault="00472872" w:rsidP="00472872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472872">
              <w:rPr>
                <w:spacing w:val="-2"/>
                <w:sz w:val="20"/>
                <w:szCs w:val="20"/>
              </w:rPr>
              <w:t>«Планирование</w:t>
            </w:r>
          </w:p>
          <w:p w14:paraId="52B34CD0" w14:textId="2597F8F8" w:rsidR="00472872" w:rsidRPr="00472872" w:rsidRDefault="00472872" w:rsidP="00472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проектной</w:t>
            </w:r>
            <w:r w:rsidRPr="004728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7287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работы»</w:t>
            </w:r>
          </w:p>
        </w:tc>
        <w:tc>
          <w:tcPr>
            <w:tcW w:w="2275" w:type="dxa"/>
            <w:vMerge w:val="restart"/>
          </w:tcPr>
          <w:p w14:paraId="4396AD51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0683C988" w14:textId="77777777" w:rsidR="00472872" w:rsidRPr="00DC1FA2" w:rsidRDefault="00472872" w:rsidP="0047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08D7165D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72" w:rsidRPr="00DC1FA2" w14:paraId="5FAC8B0F" w14:textId="77777777" w:rsidTr="00AA29BE">
        <w:trPr>
          <w:trHeight w:val="686"/>
        </w:trPr>
        <w:tc>
          <w:tcPr>
            <w:tcW w:w="2516" w:type="dxa"/>
            <w:vMerge/>
          </w:tcPr>
          <w:p w14:paraId="0F844876" w14:textId="77777777" w:rsidR="00472872" w:rsidRPr="00DC1FA2" w:rsidRDefault="00472872" w:rsidP="00472872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</w:tcPr>
          <w:p w14:paraId="60DC937C" w14:textId="3AABE3C9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</w:t>
            </w:r>
            <w:r w:rsidR="00484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0912D3DE" w14:textId="77777777" w:rsidR="00472872" w:rsidRPr="00472872" w:rsidRDefault="00472872" w:rsidP="00472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bCs/>
                <w:sz w:val="20"/>
                <w:szCs w:val="20"/>
              </w:rPr>
              <w:t>Тема 2.2. «Издержки и прибыль предприятия.</w:t>
            </w:r>
          </w:p>
          <w:p w14:paraId="32569AA1" w14:textId="77777777" w:rsidR="00472872" w:rsidRPr="00472872" w:rsidRDefault="00472872" w:rsidP="00472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bCs/>
                <w:sz w:val="20"/>
                <w:szCs w:val="20"/>
              </w:rPr>
              <w:t>Типы рыночных структур»</w:t>
            </w:r>
          </w:p>
        </w:tc>
        <w:tc>
          <w:tcPr>
            <w:tcW w:w="2275" w:type="dxa"/>
            <w:vMerge/>
          </w:tcPr>
          <w:p w14:paraId="3F76E80F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4FB14B8F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72" w:rsidRPr="00DC1FA2" w14:paraId="7D3FD1EE" w14:textId="77777777" w:rsidTr="00AA29BE">
        <w:trPr>
          <w:trHeight w:val="686"/>
        </w:trPr>
        <w:tc>
          <w:tcPr>
            <w:tcW w:w="2516" w:type="dxa"/>
            <w:vMerge/>
          </w:tcPr>
          <w:p w14:paraId="14B32D79" w14:textId="77777777" w:rsidR="00472872" w:rsidRPr="00DC1FA2" w:rsidRDefault="00472872" w:rsidP="00472872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</w:tcPr>
          <w:p w14:paraId="38E439E3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14:paraId="245C8FA7" w14:textId="77777777" w:rsidR="00472872" w:rsidRPr="00472872" w:rsidRDefault="00472872" w:rsidP="00472872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Тема</w:t>
            </w:r>
            <w:r w:rsidRPr="00472872">
              <w:rPr>
                <w:spacing w:val="-4"/>
                <w:sz w:val="20"/>
                <w:szCs w:val="20"/>
              </w:rPr>
              <w:t xml:space="preserve"> 2.3.</w:t>
            </w:r>
          </w:p>
          <w:p w14:paraId="0DFFBE28" w14:textId="77777777" w:rsidR="00472872" w:rsidRPr="00472872" w:rsidRDefault="00472872" w:rsidP="00472872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472872">
              <w:rPr>
                <w:spacing w:val="-2"/>
                <w:sz w:val="20"/>
                <w:szCs w:val="20"/>
              </w:rPr>
              <w:t>«Обработка результатов проектной</w:t>
            </w:r>
          </w:p>
          <w:p w14:paraId="268D9A3D" w14:textId="272EB8C2" w:rsidR="00472872" w:rsidRPr="00472872" w:rsidRDefault="00472872" w:rsidP="00472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деятельности»</w:t>
            </w:r>
          </w:p>
        </w:tc>
        <w:tc>
          <w:tcPr>
            <w:tcW w:w="2275" w:type="dxa"/>
            <w:vMerge/>
          </w:tcPr>
          <w:p w14:paraId="2162CD03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665F9E11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72" w:rsidRPr="00DC1FA2" w14:paraId="6CF03813" w14:textId="77777777" w:rsidTr="00AA29BE">
        <w:trPr>
          <w:trHeight w:val="686"/>
        </w:trPr>
        <w:tc>
          <w:tcPr>
            <w:tcW w:w="2516" w:type="dxa"/>
            <w:vMerge/>
          </w:tcPr>
          <w:p w14:paraId="14659CE9" w14:textId="77777777" w:rsidR="00472872" w:rsidRPr="00DC1FA2" w:rsidRDefault="00472872" w:rsidP="00472872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</w:tcPr>
          <w:p w14:paraId="19415D74" w14:textId="77777777" w:rsidR="00472872" w:rsidRPr="00DC1FA2" w:rsidRDefault="00472872" w:rsidP="004728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14:paraId="0E0C0F69" w14:textId="77777777" w:rsidR="00472872" w:rsidRPr="00472872" w:rsidRDefault="00472872" w:rsidP="00472872">
            <w:pPr>
              <w:pStyle w:val="TableParagraph"/>
              <w:ind w:left="113" w:right="113"/>
              <w:jc w:val="both"/>
              <w:rPr>
                <w:sz w:val="20"/>
                <w:szCs w:val="20"/>
              </w:rPr>
            </w:pPr>
            <w:r w:rsidRPr="00472872">
              <w:rPr>
                <w:sz w:val="20"/>
                <w:szCs w:val="20"/>
              </w:rPr>
              <w:t>Тема</w:t>
            </w:r>
            <w:r w:rsidRPr="00472872">
              <w:rPr>
                <w:spacing w:val="-8"/>
                <w:sz w:val="20"/>
                <w:szCs w:val="20"/>
              </w:rPr>
              <w:t xml:space="preserve"> </w:t>
            </w:r>
            <w:r w:rsidRPr="00472872">
              <w:rPr>
                <w:spacing w:val="-4"/>
                <w:sz w:val="20"/>
                <w:szCs w:val="20"/>
              </w:rPr>
              <w:t>2.4.</w:t>
            </w:r>
          </w:p>
          <w:p w14:paraId="7BAAF790" w14:textId="7FB7DADD" w:rsidR="00472872" w:rsidRPr="00472872" w:rsidRDefault="00472872" w:rsidP="00472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2872">
              <w:rPr>
                <w:rFonts w:ascii="Times New Roman" w:hAnsi="Times New Roman" w:cs="Times New Roman"/>
                <w:sz w:val="20"/>
                <w:szCs w:val="20"/>
              </w:rPr>
              <w:t>«Итоговый</w:t>
            </w:r>
            <w:r w:rsidRPr="0047287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7287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этап»</w:t>
            </w:r>
          </w:p>
        </w:tc>
        <w:tc>
          <w:tcPr>
            <w:tcW w:w="2275" w:type="dxa"/>
            <w:vMerge/>
          </w:tcPr>
          <w:p w14:paraId="68E85A01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34D1BA98" w14:textId="77777777" w:rsidR="00472872" w:rsidRPr="00DC1FA2" w:rsidRDefault="00472872" w:rsidP="004728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621731" w14:textId="77777777" w:rsidR="00472872" w:rsidRDefault="00472872" w:rsidP="00472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20AD9C" w14:textId="77777777" w:rsidR="00472872" w:rsidRPr="00DC1FA2" w:rsidRDefault="00472872" w:rsidP="00472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FA2">
        <w:rPr>
          <w:rFonts w:ascii="Times New Roman" w:hAnsi="Times New Roman" w:cs="Times New Roman"/>
          <w:sz w:val="24"/>
          <w:szCs w:val="24"/>
        </w:rPr>
        <w:t>Примечание:</w:t>
      </w:r>
    </w:p>
    <w:p w14:paraId="10B1085A" w14:textId="77777777" w:rsidR="00472872" w:rsidRPr="00DC1FA2" w:rsidRDefault="00472872" w:rsidP="00472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8010D7" w14:textId="77777777" w:rsidR="000754EB" w:rsidRPr="00A45C8E" w:rsidRDefault="000754EB" w:rsidP="000754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0712F355" w14:textId="77777777" w:rsidR="000754EB" w:rsidRPr="00A45C8E" w:rsidRDefault="000754EB" w:rsidP="000754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D0DB4A7" w14:textId="77777777" w:rsidR="000754EB" w:rsidRPr="00A45C8E" w:rsidRDefault="000754EB" w:rsidP="000754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lastRenderedPageBreak/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1D87464" w14:textId="77777777" w:rsidR="000754EB" w:rsidRPr="00A45C8E" w:rsidRDefault="000754EB" w:rsidP="000754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37F5CE69" w14:textId="77777777" w:rsidR="000754EB" w:rsidRPr="00A45C8E" w:rsidRDefault="000754EB" w:rsidP="000754E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69DC8E9B" w14:textId="77777777" w:rsidR="00472872" w:rsidRPr="00015AD9" w:rsidRDefault="00472872" w:rsidP="00472872">
      <w:pPr>
        <w:widowControl w:val="0"/>
        <w:autoSpaceDE w:val="0"/>
        <w:autoSpaceDN w:val="0"/>
        <w:spacing w:before="63"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en-US"/>
        </w:rPr>
      </w:pPr>
    </w:p>
    <w:p w14:paraId="2D813141" w14:textId="77777777" w:rsidR="00EC1726" w:rsidRPr="00606CEE" w:rsidRDefault="00EC1726" w:rsidP="00EC17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>2. Комплект оценочных средств</w:t>
      </w:r>
    </w:p>
    <w:p w14:paraId="504B4B6D" w14:textId="77777777" w:rsidR="00EC1726" w:rsidRPr="00A62A5E" w:rsidRDefault="00EC1726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50448060"/>
    </w:p>
    <w:p w14:paraId="26595C9F" w14:textId="4A6BAEDF" w:rsidR="008A219D" w:rsidRDefault="00EC1726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8A219D" w:rsidRPr="008A219D">
        <w:rPr>
          <w:rFonts w:ascii="Times New Roman" w:hAnsi="Times New Roman" w:cs="Times New Roman"/>
          <w:bCs/>
          <w:sz w:val="24"/>
          <w:szCs w:val="24"/>
        </w:rPr>
        <w:t>Какое из привед</w:t>
      </w:r>
      <w:r w:rsidR="008A219D">
        <w:rPr>
          <w:rFonts w:ascii="Times New Roman" w:hAnsi="Times New Roman" w:cs="Times New Roman"/>
          <w:bCs/>
          <w:sz w:val="24"/>
          <w:szCs w:val="24"/>
        </w:rPr>
        <w:t>е</w:t>
      </w:r>
      <w:r w:rsidR="008A219D" w:rsidRPr="008A219D">
        <w:rPr>
          <w:rFonts w:ascii="Times New Roman" w:hAnsi="Times New Roman" w:cs="Times New Roman"/>
          <w:bCs/>
          <w:sz w:val="24"/>
          <w:szCs w:val="24"/>
        </w:rPr>
        <w:t xml:space="preserve">нных определений проекта верно: </w:t>
      </w:r>
    </w:p>
    <w:p w14:paraId="1C8E5BEE" w14:textId="69A0D6DD" w:rsidR="008A219D" w:rsidRDefault="000337E1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="008A219D" w:rsidRPr="008A219D">
        <w:rPr>
          <w:rFonts w:ascii="Times New Roman" w:hAnsi="Times New Roman" w:cs="Times New Roman"/>
          <w:bCs/>
          <w:sz w:val="24"/>
          <w:szCs w:val="24"/>
        </w:rPr>
        <w:t xml:space="preserve"> Проект — процесс создания реально возможных объектов будущего или процесс создания реально возможных вариантов продуктов будущего; </w:t>
      </w:r>
    </w:p>
    <w:p w14:paraId="14E0D537" w14:textId="28A92F75" w:rsidR="008A219D" w:rsidRDefault="008A219D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19D">
        <w:rPr>
          <w:rFonts w:ascii="Times New Roman" w:hAnsi="Times New Roman" w:cs="Times New Roman"/>
          <w:bCs/>
          <w:sz w:val="24"/>
          <w:szCs w:val="24"/>
        </w:rPr>
        <w:t>б</w:t>
      </w:r>
      <w:r w:rsidR="000337E1">
        <w:rPr>
          <w:rFonts w:ascii="Times New Roman" w:hAnsi="Times New Roman" w:cs="Times New Roman"/>
          <w:bCs/>
          <w:sz w:val="24"/>
          <w:szCs w:val="24"/>
        </w:rPr>
        <w:t>)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 Проект — совокупность взаимосвязанных мероприятий или задач, направленных на создание определённого продукта или услуги для потребителей; </w:t>
      </w:r>
    </w:p>
    <w:p w14:paraId="5A39C4D2" w14:textId="5AC2FEF6" w:rsidR="008A219D" w:rsidRDefault="008A219D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19D">
        <w:rPr>
          <w:rFonts w:ascii="Times New Roman" w:hAnsi="Times New Roman" w:cs="Times New Roman"/>
          <w:bCs/>
          <w:sz w:val="24"/>
          <w:szCs w:val="24"/>
        </w:rPr>
        <w:t>в</w:t>
      </w:r>
      <w:r w:rsidR="000337E1">
        <w:rPr>
          <w:rFonts w:ascii="Times New Roman" w:hAnsi="Times New Roman" w:cs="Times New Roman"/>
          <w:bCs/>
          <w:sz w:val="24"/>
          <w:szCs w:val="24"/>
        </w:rPr>
        <w:t>)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 Проект —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 </w:t>
      </w:r>
    </w:p>
    <w:p w14:paraId="534BB430" w14:textId="4C86AF9F" w:rsidR="00EC1726" w:rsidRPr="00A62A5E" w:rsidRDefault="000337E1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</w:t>
      </w:r>
      <w:r w:rsidR="008A219D" w:rsidRPr="008A219D">
        <w:rPr>
          <w:rFonts w:ascii="Times New Roman" w:hAnsi="Times New Roman" w:cs="Times New Roman"/>
          <w:bCs/>
          <w:sz w:val="24"/>
          <w:szCs w:val="24"/>
        </w:rPr>
        <w:t xml:space="preserve"> Проект — совокупность заранее запланированных действий для достижения какой-либо цели</w:t>
      </w:r>
      <w:r w:rsidR="00EC1726"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4C71FA" w14:textId="77777777" w:rsidR="00EC1726" w:rsidRPr="00A62A5E" w:rsidRDefault="00EC1726" w:rsidP="00EC1726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9A40DB" w14:textId="4436EC38" w:rsidR="008A219D" w:rsidRDefault="00EC1726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8A219D" w:rsidRPr="008A219D">
        <w:rPr>
          <w:rFonts w:ascii="Times New Roman" w:hAnsi="Times New Roman" w:cs="Times New Roman"/>
          <w:bCs/>
          <w:sz w:val="24"/>
          <w:szCs w:val="24"/>
        </w:rPr>
        <w:t xml:space="preserve">Со слова какой части речи формулируется цель проекта: </w:t>
      </w:r>
    </w:p>
    <w:p w14:paraId="2E927463" w14:textId="4EB7CDA0" w:rsidR="008A219D" w:rsidRDefault="000337E1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п</w:t>
      </w:r>
      <w:r w:rsidR="008A219D" w:rsidRPr="008A219D">
        <w:rPr>
          <w:rFonts w:ascii="Times New Roman" w:hAnsi="Times New Roman" w:cs="Times New Roman"/>
          <w:bCs/>
          <w:sz w:val="24"/>
          <w:szCs w:val="24"/>
        </w:rPr>
        <w:t xml:space="preserve">рилагательное; </w:t>
      </w:r>
    </w:p>
    <w:p w14:paraId="48C1E674" w14:textId="628D7167" w:rsidR="008A219D" w:rsidRDefault="008A219D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8A219D">
        <w:rPr>
          <w:rFonts w:ascii="Times New Roman" w:hAnsi="Times New Roman" w:cs="Times New Roman"/>
          <w:bCs/>
          <w:sz w:val="24"/>
          <w:szCs w:val="24"/>
        </w:rPr>
        <w:t>б</w:t>
      </w:r>
      <w:r w:rsidR="000337E1">
        <w:rPr>
          <w:rFonts w:ascii="Times New Roman" w:hAnsi="Times New Roman" w:cs="Times New Roman"/>
          <w:bCs/>
          <w:sz w:val="24"/>
          <w:szCs w:val="24"/>
        </w:rPr>
        <w:t>)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7E1">
        <w:rPr>
          <w:rFonts w:ascii="Times New Roman" w:hAnsi="Times New Roman" w:cs="Times New Roman"/>
          <w:bCs/>
          <w:sz w:val="24"/>
          <w:szCs w:val="24"/>
        </w:rPr>
        <w:t>н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аречие; </w:t>
      </w:r>
    </w:p>
    <w:p w14:paraId="52E19505" w14:textId="43A2742A" w:rsidR="008A219D" w:rsidRDefault="008A219D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8A219D">
        <w:rPr>
          <w:rFonts w:ascii="Times New Roman" w:hAnsi="Times New Roman" w:cs="Times New Roman"/>
          <w:bCs/>
          <w:sz w:val="24"/>
          <w:szCs w:val="24"/>
        </w:rPr>
        <w:t>в</w:t>
      </w:r>
      <w:r w:rsidR="000337E1">
        <w:rPr>
          <w:rFonts w:ascii="Times New Roman" w:hAnsi="Times New Roman" w:cs="Times New Roman"/>
          <w:bCs/>
          <w:sz w:val="24"/>
          <w:szCs w:val="24"/>
        </w:rPr>
        <w:t>)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7E1">
        <w:rPr>
          <w:rFonts w:ascii="Times New Roman" w:hAnsi="Times New Roman" w:cs="Times New Roman"/>
          <w:bCs/>
          <w:sz w:val="24"/>
          <w:szCs w:val="24"/>
        </w:rPr>
        <w:t>с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уществительное; </w:t>
      </w:r>
    </w:p>
    <w:p w14:paraId="48F2983F" w14:textId="611B3A14" w:rsidR="00EC1726" w:rsidRDefault="008A219D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8A219D">
        <w:rPr>
          <w:rFonts w:ascii="Times New Roman" w:hAnsi="Times New Roman" w:cs="Times New Roman"/>
          <w:bCs/>
          <w:sz w:val="24"/>
          <w:szCs w:val="24"/>
        </w:rPr>
        <w:t>г</w:t>
      </w:r>
      <w:r w:rsidR="000337E1">
        <w:rPr>
          <w:rFonts w:ascii="Times New Roman" w:hAnsi="Times New Roman" w:cs="Times New Roman"/>
          <w:bCs/>
          <w:sz w:val="24"/>
          <w:szCs w:val="24"/>
        </w:rPr>
        <w:t>)</w:t>
      </w:r>
      <w:r w:rsidRPr="008A21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7E1">
        <w:rPr>
          <w:rFonts w:ascii="Times New Roman" w:hAnsi="Times New Roman" w:cs="Times New Roman"/>
          <w:bCs/>
          <w:sz w:val="24"/>
          <w:szCs w:val="24"/>
        </w:rPr>
        <w:t>г</w:t>
      </w:r>
      <w:r w:rsidRPr="008A219D">
        <w:rPr>
          <w:rFonts w:ascii="Times New Roman" w:hAnsi="Times New Roman" w:cs="Times New Roman"/>
          <w:bCs/>
          <w:sz w:val="24"/>
          <w:szCs w:val="24"/>
        </w:rPr>
        <w:t>лагол</w:t>
      </w:r>
    </w:p>
    <w:p w14:paraId="46E21FB0" w14:textId="77777777" w:rsidR="008A219D" w:rsidRPr="00A62A5E" w:rsidRDefault="008A219D" w:rsidP="008A219D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</w:p>
    <w:p w14:paraId="56D92AA8" w14:textId="77777777" w:rsidR="008A219D" w:rsidRDefault="00EC1726" w:rsidP="008A2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219D" w:rsidRPr="008A219D">
        <w:rPr>
          <w:rFonts w:ascii="Times New Roman" w:eastAsia="Times New Roman" w:hAnsi="Times New Roman" w:cs="Times New Roman"/>
          <w:sz w:val="24"/>
          <w:szCs w:val="24"/>
        </w:rPr>
        <w:t xml:space="preserve">Методы исследования делятся на: </w:t>
      </w:r>
    </w:p>
    <w:p w14:paraId="79CD8901" w14:textId="0AE19B33" w:rsidR="008A219D" w:rsidRDefault="000337E1" w:rsidP="008A2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8A219D" w:rsidRPr="008A219D">
        <w:rPr>
          <w:rFonts w:ascii="Times New Roman" w:eastAsia="Times New Roman" w:hAnsi="Times New Roman" w:cs="Times New Roman"/>
          <w:sz w:val="24"/>
          <w:szCs w:val="24"/>
        </w:rPr>
        <w:t xml:space="preserve"> формирующие и констатирующие; </w:t>
      </w:r>
    </w:p>
    <w:p w14:paraId="7A12EB6B" w14:textId="2601BB44" w:rsidR="008A219D" w:rsidRDefault="008A219D" w:rsidP="008A2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19D">
        <w:rPr>
          <w:rFonts w:ascii="Times New Roman" w:eastAsia="Times New Roman" w:hAnsi="Times New Roman" w:cs="Times New Roman"/>
          <w:sz w:val="24"/>
          <w:szCs w:val="24"/>
        </w:rPr>
        <w:t>б</w:t>
      </w:r>
      <w:r w:rsidR="000337E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8A219D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эмпирические; </w:t>
      </w:r>
    </w:p>
    <w:p w14:paraId="6A458778" w14:textId="2D805BCC" w:rsidR="008A219D" w:rsidRDefault="008A219D" w:rsidP="008A2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19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337E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A219D">
        <w:rPr>
          <w:rFonts w:ascii="Times New Roman" w:eastAsia="Times New Roman" w:hAnsi="Times New Roman" w:cs="Times New Roman"/>
          <w:sz w:val="24"/>
          <w:szCs w:val="24"/>
        </w:rPr>
        <w:t xml:space="preserve"> творческие и шаблонные; </w:t>
      </w:r>
    </w:p>
    <w:p w14:paraId="368DCF56" w14:textId="7332D509" w:rsidR="00EC1726" w:rsidRPr="00A62A5E" w:rsidRDefault="008A219D" w:rsidP="008A21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19D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337E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8A219D">
        <w:rPr>
          <w:rFonts w:ascii="Times New Roman" w:eastAsia="Times New Roman" w:hAnsi="Times New Roman" w:cs="Times New Roman"/>
          <w:sz w:val="24"/>
          <w:szCs w:val="24"/>
        </w:rPr>
        <w:t>диалектические и исторические</w:t>
      </w:r>
      <w:r w:rsidR="00EC1726"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7957D567" w14:textId="77777777" w:rsidR="00EC1726" w:rsidRPr="00A62A5E" w:rsidRDefault="00EC1726" w:rsidP="00EC1726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D52DD3" w14:textId="77777777" w:rsidR="000337E1" w:rsidRDefault="00EC1726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337E1" w:rsidRPr="000337E1">
        <w:rPr>
          <w:rFonts w:ascii="Times New Roman" w:eastAsia="Times New Roman" w:hAnsi="Times New Roman" w:cs="Times New Roman"/>
          <w:sz w:val="24"/>
          <w:szCs w:val="24"/>
        </w:rPr>
        <w:t xml:space="preserve">Гипотеза – это </w:t>
      </w:r>
    </w:p>
    <w:p w14:paraId="7BBD3C59" w14:textId="69AF463E" w:rsidR="000337E1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 xml:space="preserve"> утверждение, предполагающее доказательство; </w:t>
      </w:r>
    </w:p>
    <w:p w14:paraId="583D233D" w14:textId="4835618E" w:rsidR="000337E1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E1">
        <w:rPr>
          <w:rFonts w:ascii="Times New Roman" w:eastAsia="Times New Roman" w:hAnsi="Times New Roman" w:cs="Times New Roman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 xml:space="preserve">предположение или догадка, утверждение, предполагающее доказательство; </w:t>
      </w:r>
    </w:p>
    <w:p w14:paraId="53CA020C" w14:textId="1567D0D2" w:rsidR="00EC1726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E1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>предположение или догадка, утверждение, не предполагающее доказательство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C20B9F" w14:textId="66D9FD99" w:rsidR="000337E1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 xml:space="preserve">утверждение,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>предполагающее доказательство</w:t>
      </w:r>
    </w:p>
    <w:p w14:paraId="0A865F94" w14:textId="77777777" w:rsidR="000337E1" w:rsidRPr="00A62A5E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0BE0F3" w14:textId="77777777" w:rsidR="000337E1" w:rsidRDefault="00EC1726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337E1" w:rsidRPr="000337E1">
        <w:rPr>
          <w:rFonts w:ascii="Times New Roman" w:eastAsia="Times New Roman" w:hAnsi="Times New Roman" w:cs="Times New Roman"/>
          <w:sz w:val="24"/>
          <w:szCs w:val="24"/>
        </w:rPr>
        <w:t xml:space="preserve">Важнейшие выводы, к которым пришел автор исследовательской работы: </w:t>
      </w:r>
    </w:p>
    <w:p w14:paraId="0BDD9E4C" w14:textId="49E00127" w:rsidR="000337E1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 xml:space="preserve"> приложения; </w:t>
      </w:r>
    </w:p>
    <w:p w14:paraId="5557B861" w14:textId="6037EE32" w:rsidR="000337E1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E1">
        <w:rPr>
          <w:rFonts w:ascii="Times New Roman" w:eastAsia="Times New Roman" w:hAnsi="Times New Roman" w:cs="Times New Roman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 xml:space="preserve">введение; </w:t>
      </w:r>
    </w:p>
    <w:p w14:paraId="1579F141" w14:textId="50E71B80" w:rsidR="000337E1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E1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 xml:space="preserve">заключение; </w:t>
      </w:r>
    </w:p>
    <w:p w14:paraId="01344965" w14:textId="4B1FF894" w:rsidR="00EC1726" w:rsidRPr="00A62A5E" w:rsidRDefault="000337E1" w:rsidP="000337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37E1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337E1">
        <w:rPr>
          <w:rFonts w:ascii="Times New Roman" w:eastAsia="Times New Roman" w:hAnsi="Times New Roman" w:cs="Times New Roman"/>
          <w:sz w:val="24"/>
          <w:szCs w:val="24"/>
        </w:rPr>
        <w:t>основная часть</w:t>
      </w:r>
      <w:r w:rsidR="00EC1726"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F04C55" w14:textId="77777777" w:rsidR="00EC1726" w:rsidRPr="00A62A5E" w:rsidRDefault="00EC1726" w:rsidP="00EC1726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874D39" w14:textId="0B655187" w:rsidR="000337E1" w:rsidRDefault="00EC1726" w:rsidP="000337E1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 w:rsidR="000337E1" w:rsidRPr="000337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Макет слайда определяет, как будут размещаться на слайде различные объекты. Какие? </w:t>
      </w:r>
      <w:r w:rsidR="000337E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337E1" w:rsidRPr="000337E1">
        <w:rPr>
          <w:rFonts w:ascii="Times New Roman" w:eastAsia="Times New Roman" w:hAnsi="Times New Roman" w:cs="Times New Roman"/>
          <w:color w:val="000000"/>
          <w:sz w:val="24"/>
          <w:szCs w:val="24"/>
        </w:rPr>
        <w:t>) заголовок</w:t>
      </w:r>
      <w:r w:rsid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0337E1" w:rsidRPr="000337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E2DD496" w14:textId="09853AD1" w:rsidR="000337E1" w:rsidRDefault="000337E1" w:rsidP="000337E1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337E1">
        <w:rPr>
          <w:rFonts w:ascii="Times New Roman" w:eastAsia="Times New Roman" w:hAnsi="Times New Roman" w:cs="Times New Roman"/>
          <w:color w:val="000000"/>
          <w:sz w:val="24"/>
          <w:szCs w:val="24"/>
        </w:rPr>
        <w:t>) текст</w:t>
      </w:r>
      <w:r w:rsid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F1614C0" w14:textId="572E203E" w:rsidR="000337E1" w:rsidRDefault="000337E1" w:rsidP="000337E1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337E1">
        <w:rPr>
          <w:rFonts w:ascii="Times New Roman" w:eastAsia="Times New Roman" w:hAnsi="Times New Roman" w:cs="Times New Roman"/>
          <w:color w:val="000000"/>
          <w:sz w:val="24"/>
          <w:szCs w:val="24"/>
        </w:rPr>
        <w:t>) рисунки</w:t>
      </w:r>
      <w:r w:rsid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3921F5C" w14:textId="23B4016D" w:rsidR="00EC1726" w:rsidRPr="00A62A5E" w:rsidRDefault="000337E1" w:rsidP="000337E1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таблицы</w:t>
      </w:r>
      <w:r w:rsidR="00EC1726"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C9F851" w14:textId="77777777" w:rsidR="00EC1726" w:rsidRPr="00A62A5E" w:rsidRDefault="00EC1726" w:rsidP="00EC1726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FF0E15" w14:textId="77777777" w:rsidR="007527E3" w:rsidRDefault="00EC1726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т</w:t>
      </w:r>
      <w:r w:rsidR="007527E3"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ипы проектов: </w:t>
      </w:r>
    </w:p>
    <w:p w14:paraId="383604DD" w14:textId="1D99C6D8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нформационный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C675058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мешанный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CA9F882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сследовательский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39C9140" w14:textId="2A69B5D2" w:rsidR="00EC1726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чебный</w:t>
      </w:r>
    </w:p>
    <w:p w14:paraId="3471068B" w14:textId="77777777" w:rsidR="009E40D2" w:rsidRPr="00A62A5E" w:rsidRDefault="009E40D2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1C4FD8" w14:textId="77777777" w:rsidR="007527E3" w:rsidRDefault="00EC1726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8. </w:t>
      </w:r>
      <w:r w:rsidR="007527E3"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Компонентами творческой деятельности являются: </w:t>
      </w:r>
    </w:p>
    <w:p w14:paraId="17192449" w14:textId="49A880EE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 интуиция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6AADC84" w14:textId="258F63FC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 фантазия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B600869" w14:textId="359DF5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 воображение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5783E21" w14:textId="23CEAF98" w:rsidR="00EC1726" w:rsidRPr="00A62A5E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>строгое следование инструкции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F4337B" w14:textId="77777777" w:rsidR="00EC1726" w:rsidRDefault="00EC1726" w:rsidP="00EC1726">
      <w:p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BAF1BD" w14:textId="77777777" w:rsidR="007527E3" w:rsidRDefault="00EC1726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="007527E3"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план исследовательской работы входит: </w:t>
      </w:r>
    </w:p>
    <w:p w14:paraId="1A9AD89D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титульный лист; </w:t>
      </w:r>
    </w:p>
    <w:p w14:paraId="4AB6B30E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список литературы; </w:t>
      </w:r>
    </w:p>
    <w:p w14:paraId="1077CADB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основная часть; </w:t>
      </w:r>
    </w:p>
    <w:p w14:paraId="69D500D8" w14:textId="39744EBB" w:rsidR="00EC1726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7527E3">
        <w:rPr>
          <w:rFonts w:ascii="Times New Roman" w:eastAsia="Times New Roman" w:hAnsi="Times New Roman" w:cs="Times New Roman"/>
          <w:color w:val="000000"/>
          <w:sz w:val="24"/>
          <w:szCs w:val="24"/>
        </w:rPr>
        <w:t>) введение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C3A3EB" w14:textId="77777777" w:rsidR="007527E3" w:rsidRPr="00A62A5E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</w:p>
    <w:p w14:paraId="37D229F2" w14:textId="77777777" w:rsidR="007527E3" w:rsidRDefault="00EC1726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="007527E3" w:rsidRPr="007527E3">
        <w:rPr>
          <w:rFonts w:ascii="Times New Roman" w:hAnsi="Times New Roman" w:cs="Times New Roman"/>
          <w:color w:val="000000"/>
          <w:sz w:val="24"/>
          <w:szCs w:val="24"/>
        </w:rPr>
        <w:t>К теоретическим методам</w:t>
      </w:r>
      <w:r w:rsidR="007527E3">
        <w:rPr>
          <w:rFonts w:ascii="Times New Roman" w:hAnsi="Times New Roman" w:cs="Times New Roman"/>
          <w:color w:val="000000"/>
          <w:sz w:val="24"/>
          <w:szCs w:val="24"/>
        </w:rPr>
        <w:t xml:space="preserve"> не</w:t>
      </w:r>
      <w:r w:rsidR="007527E3"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 относятся: </w:t>
      </w:r>
    </w:p>
    <w:p w14:paraId="3B925CAB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) наблюдение; </w:t>
      </w:r>
    </w:p>
    <w:p w14:paraId="23579307" w14:textId="77777777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) эксперимент; </w:t>
      </w:r>
    </w:p>
    <w:p w14:paraId="4A99C078" w14:textId="75DF27E3" w:rsidR="007527E3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анали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 xml:space="preserve">з; </w:t>
      </w:r>
    </w:p>
    <w:p w14:paraId="45F472E4" w14:textId="5C726B7F" w:rsidR="00EC1726" w:rsidRPr="00A62A5E" w:rsidRDefault="007527E3" w:rsidP="007527E3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527E3">
        <w:rPr>
          <w:rFonts w:ascii="Times New Roman" w:hAnsi="Times New Roman" w:cs="Times New Roman"/>
          <w:color w:val="000000"/>
          <w:sz w:val="24"/>
          <w:szCs w:val="24"/>
        </w:rPr>
        <w:t>) анкетирование</w:t>
      </w:r>
      <w:r w:rsidR="00EC1726"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E88213" w14:textId="77777777" w:rsidR="00EC1726" w:rsidRPr="00A62A5E" w:rsidRDefault="00EC1726" w:rsidP="00EC1726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D2E64C" w14:textId="3F9446B2" w:rsidR="00EC1726" w:rsidRDefault="00EC1726" w:rsidP="00EC1726">
      <w:pPr>
        <w:shd w:val="clear" w:color="auto" w:fill="FFFFFF"/>
        <w:spacing w:after="0" w:line="240" w:lineRule="auto"/>
        <w:ind w:left="-108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Pr="00A62A5E">
        <w:rPr>
          <w:rFonts w:ascii="Times New Roman" w:eastAsia="Times New Roman" w:hAnsi="Times New Roman" w:cs="Times New Roman"/>
          <w:sz w:val="24"/>
          <w:szCs w:val="24"/>
        </w:rPr>
        <w:t xml:space="preserve">Установите соответствие </w:t>
      </w:r>
      <w:r w:rsidR="00292D2C" w:rsidRPr="00292D2C">
        <w:rPr>
          <w:rFonts w:ascii="Times New Roman" w:eastAsia="Times New Roman" w:hAnsi="Times New Roman" w:cs="Times New Roman"/>
          <w:sz w:val="24"/>
          <w:szCs w:val="24"/>
        </w:rPr>
        <w:t>между типами индивидуальных проектов и их сущностью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fe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567"/>
        <w:gridCol w:w="6237"/>
      </w:tblGrid>
      <w:tr w:rsidR="00292D2C" w:rsidRPr="002319CD" w14:paraId="7D9032D2" w14:textId="77777777" w:rsidTr="00292D2C">
        <w:tc>
          <w:tcPr>
            <w:tcW w:w="3510" w:type="dxa"/>
            <w:gridSpan w:val="2"/>
          </w:tcPr>
          <w:p w14:paraId="18856A51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</w:t>
            </w:r>
          </w:p>
        </w:tc>
        <w:tc>
          <w:tcPr>
            <w:tcW w:w="6804" w:type="dxa"/>
            <w:gridSpan w:val="2"/>
          </w:tcPr>
          <w:p w14:paraId="514C7779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</w:t>
            </w:r>
          </w:p>
        </w:tc>
      </w:tr>
      <w:tr w:rsidR="00292D2C" w:rsidRPr="002319CD" w14:paraId="14E4F608" w14:textId="77777777" w:rsidTr="00292D2C">
        <w:tc>
          <w:tcPr>
            <w:tcW w:w="562" w:type="dxa"/>
          </w:tcPr>
          <w:p w14:paraId="1FFAA8A3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42EA" w14:textId="1DACEDCA" w:rsidR="00292D2C" w:rsidRPr="002319CD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Социально-ориентированный проект</w:t>
            </w:r>
          </w:p>
        </w:tc>
        <w:tc>
          <w:tcPr>
            <w:tcW w:w="567" w:type="dxa"/>
          </w:tcPr>
          <w:p w14:paraId="0027F2B6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F295" w14:textId="09A33601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92D2C">
              <w:rPr>
                <w:rFonts w:ascii="Times New Roman" w:eastAsia="Calibri" w:hAnsi="Times New Roman" w:cs="Times New Roman"/>
                <w:sz w:val="24"/>
                <w:szCs w:val="24"/>
              </w:rPr>
              <w:t>аправлен на сбор информации о каком-либо объекте или явлении с целью анализа, обобщения и представления информации для широкой аудитории. Такие проекты требуют хорошо продуманной структуры и возможности её коррекции по ходу работы</w:t>
            </w:r>
          </w:p>
        </w:tc>
      </w:tr>
      <w:tr w:rsidR="00292D2C" w:rsidRPr="002319CD" w14:paraId="6B36AC54" w14:textId="77777777" w:rsidTr="00292D2C">
        <w:tc>
          <w:tcPr>
            <w:tcW w:w="562" w:type="dxa"/>
          </w:tcPr>
          <w:p w14:paraId="2EBF3FB8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552" w14:textId="1FF46B0D" w:rsidR="00292D2C" w:rsidRPr="002319CD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Исследовательский проект</w:t>
            </w:r>
          </w:p>
        </w:tc>
        <w:tc>
          <w:tcPr>
            <w:tcW w:w="567" w:type="dxa"/>
          </w:tcPr>
          <w:p w14:paraId="5DFC5825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8F0" w14:textId="36CF27AF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92D2C">
              <w:rPr>
                <w:rFonts w:ascii="Times New Roman" w:eastAsia="Calibri" w:hAnsi="Times New Roman" w:cs="Times New Roman"/>
                <w:sz w:val="24"/>
                <w:szCs w:val="24"/>
              </w:rPr>
              <w:t>редполагает максимально свободный и нетрадиционный подход к его выполнению и презентации результатов</w:t>
            </w:r>
          </w:p>
        </w:tc>
      </w:tr>
      <w:tr w:rsidR="00292D2C" w:rsidRPr="002319CD" w14:paraId="76C56B85" w14:textId="77777777" w:rsidTr="00292D2C">
        <w:tc>
          <w:tcPr>
            <w:tcW w:w="562" w:type="dxa"/>
          </w:tcPr>
          <w:p w14:paraId="2B7DF4C0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253" w14:textId="7EB9A9EB" w:rsidR="00292D2C" w:rsidRPr="002319CD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Информационный проект</w:t>
            </w:r>
          </w:p>
        </w:tc>
        <w:tc>
          <w:tcPr>
            <w:tcW w:w="567" w:type="dxa"/>
          </w:tcPr>
          <w:p w14:paraId="50E882F3" w14:textId="77777777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1FB" w14:textId="6BCEA9EC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92D2C">
              <w:rPr>
                <w:rFonts w:ascii="Times New Roman" w:eastAsia="Calibri" w:hAnsi="Times New Roman" w:cs="Times New Roman"/>
                <w:sz w:val="24"/>
                <w:szCs w:val="24"/>
              </w:rPr>
              <w:t>ацелен на решение социальных задач, отчетные материалы по социальному проекту могут включать как тексты, так и мультимедийные продукты, видео-, фото-и аудиоматериалы</w:t>
            </w:r>
          </w:p>
        </w:tc>
      </w:tr>
      <w:tr w:rsidR="00292D2C" w:rsidRPr="002319CD" w14:paraId="04E19BF2" w14:textId="77777777" w:rsidTr="00292D2C">
        <w:tc>
          <w:tcPr>
            <w:tcW w:w="562" w:type="dxa"/>
          </w:tcPr>
          <w:p w14:paraId="3B0BFF2B" w14:textId="5E284530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D9C7" w14:textId="46A9CC60" w:rsidR="00292D2C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567" w:type="dxa"/>
          </w:tcPr>
          <w:p w14:paraId="43D79A3C" w14:textId="0B90FFE4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BBB3" w14:textId="573AF334" w:rsidR="00292D2C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92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качестве результата предполагает материальный объект, макет, костюм, модель, иное конструкторское изделие, с полным описанием и научным обоснованием его изготовления и применения</w:t>
            </w:r>
          </w:p>
        </w:tc>
      </w:tr>
      <w:tr w:rsidR="00292D2C" w:rsidRPr="002319CD" w14:paraId="0F3038A9" w14:textId="77777777" w:rsidTr="00292D2C">
        <w:tc>
          <w:tcPr>
            <w:tcW w:w="562" w:type="dxa"/>
          </w:tcPr>
          <w:p w14:paraId="181881B3" w14:textId="47FA76D9" w:rsidR="00292D2C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AC5" w14:textId="04E8881A" w:rsidR="00292D2C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Конструкторский проект</w:t>
            </w:r>
          </w:p>
        </w:tc>
        <w:tc>
          <w:tcPr>
            <w:tcW w:w="567" w:type="dxa"/>
          </w:tcPr>
          <w:p w14:paraId="18F0F0FE" w14:textId="54B573D1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09A0" w14:textId="25E9C9A9" w:rsidR="00292D2C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92D2C">
              <w:rPr>
                <w:rFonts w:ascii="Times New Roman" w:eastAsia="Calibri" w:hAnsi="Times New Roman" w:cs="Times New Roman"/>
                <w:sz w:val="24"/>
                <w:szCs w:val="24"/>
              </w:rPr>
              <w:t>о структуре напоминает научное исследование. Он включает в себя обоснование актуальности выбранной темы, постановку задачи исследования, обязательное выдвижение гипотезы с последующей её проверкой, обсуждение и анализ полученных результатов</w:t>
            </w:r>
          </w:p>
        </w:tc>
      </w:tr>
    </w:tbl>
    <w:p w14:paraId="6422AA0E" w14:textId="77777777" w:rsidR="00292D2C" w:rsidRDefault="00292D2C" w:rsidP="00EC1726">
      <w:pPr>
        <w:shd w:val="clear" w:color="auto" w:fill="FFFFFF"/>
        <w:spacing w:after="0" w:line="240" w:lineRule="auto"/>
        <w:ind w:left="-108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6679CD" w14:textId="0DF0B3AB" w:rsidR="00EC1726" w:rsidRDefault="00EC1726" w:rsidP="00EC1726">
      <w:pPr>
        <w:shd w:val="clear" w:color="auto" w:fill="FFFFFF"/>
        <w:tabs>
          <w:tab w:val="left" w:pos="1410"/>
        </w:tabs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12. Установите соответствие между </w:t>
      </w:r>
      <w:r w:rsidR="00EB2923">
        <w:rPr>
          <w:rFonts w:ascii="Times New Roman" w:eastAsia="Calibri" w:hAnsi="Times New Roman" w:cs="Times New Roman"/>
          <w:sz w:val="24"/>
          <w:szCs w:val="24"/>
        </w:rPr>
        <w:t>термином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EB2923">
        <w:rPr>
          <w:rFonts w:ascii="Times New Roman" w:eastAsia="Calibri" w:hAnsi="Times New Roman" w:cs="Times New Roman"/>
          <w:sz w:val="24"/>
          <w:szCs w:val="24"/>
        </w:rPr>
        <w:t>его характеристикой</w:t>
      </w:r>
      <w:r w:rsidRPr="002319CD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afe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1593"/>
        <w:gridCol w:w="567"/>
        <w:gridCol w:w="7592"/>
      </w:tblGrid>
      <w:tr w:rsidR="00EC1726" w:rsidRPr="002319CD" w14:paraId="6095E76C" w14:textId="77777777" w:rsidTr="00833FEA">
        <w:tc>
          <w:tcPr>
            <w:tcW w:w="2155" w:type="dxa"/>
            <w:gridSpan w:val="2"/>
          </w:tcPr>
          <w:p w14:paraId="6B5BB158" w14:textId="1C34C8E7" w:rsidR="00EC1726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Термин</w:t>
            </w:r>
          </w:p>
        </w:tc>
        <w:tc>
          <w:tcPr>
            <w:tcW w:w="8159" w:type="dxa"/>
            <w:gridSpan w:val="2"/>
          </w:tcPr>
          <w:p w14:paraId="37AF712F" w14:textId="135152E0" w:rsidR="00EC1726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</w:t>
            </w:r>
            <w:r w:rsidR="00EC1726"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ристика</w:t>
            </w:r>
          </w:p>
        </w:tc>
      </w:tr>
      <w:tr w:rsidR="00EC1726" w:rsidRPr="002319CD" w14:paraId="133A95A1" w14:textId="77777777" w:rsidTr="00833FEA">
        <w:tc>
          <w:tcPr>
            <w:tcW w:w="562" w:type="dxa"/>
          </w:tcPr>
          <w:p w14:paraId="71DC01C8" w14:textId="77777777" w:rsidR="00EC1726" w:rsidRPr="002319CD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6E9" w14:textId="37884FB2" w:rsidR="00EC1726" w:rsidRPr="002319CD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</w:p>
        </w:tc>
        <w:tc>
          <w:tcPr>
            <w:tcW w:w="567" w:type="dxa"/>
          </w:tcPr>
          <w:p w14:paraId="6C3BE8DB" w14:textId="77777777" w:rsidR="00EC1726" w:rsidRPr="002319CD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0CF3" w14:textId="52281456" w:rsidR="00EC1726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2923">
              <w:rPr>
                <w:rFonts w:ascii="Times New Roman" w:eastAsia="Calibri" w:hAnsi="Times New Roman" w:cs="Times New Roman"/>
                <w:sz w:val="24"/>
                <w:szCs w:val="24"/>
              </w:rPr>
              <w:t>Пути</w:t>
            </w:r>
            <w:r w:rsidR="00BB16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</w:t>
            </w:r>
            <w:r w:rsidRPr="00EB29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достижения цели проекта</w:t>
            </w:r>
          </w:p>
        </w:tc>
      </w:tr>
      <w:tr w:rsidR="00EC1726" w:rsidRPr="002319CD" w14:paraId="12AFA1E1" w14:textId="77777777" w:rsidTr="00833FEA">
        <w:tc>
          <w:tcPr>
            <w:tcW w:w="562" w:type="dxa"/>
          </w:tcPr>
          <w:p w14:paraId="498B02AD" w14:textId="77777777" w:rsidR="00EC1726" w:rsidRPr="002319CD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81BC" w14:textId="5219DF6F" w:rsidR="00EC1726" w:rsidRPr="002319CD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67" w:type="dxa"/>
          </w:tcPr>
          <w:p w14:paraId="1667EFCD" w14:textId="77777777" w:rsidR="00EC1726" w:rsidRPr="002319CD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188" w14:textId="190B07D4" w:rsidR="00EC1726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То, на что направлено проект</w:t>
            </w:r>
          </w:p>
        </w:tc>
      </w:tr>
      <w:tr w:rsidR="00EC1726" w:rsidRPr="002319CD" w14:paraId="7966C46E" w14:textId="77777777" w:rsidTr="00833FEA">
        <w:tc>
          <w:tcPr>
            <w:tcW w:w="562" w:type="dxa"/>
          </w:tcPr>
          <w:p w14:paraId="76E1F58C" w14:textId="77777777" w:rsidR="00EC1726" w:rsidRPr="002319CD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0A2" w14:textId="0A0D7902" w:rsidR="00EC1726" w:rsidRPr="002319CD" w:rsidRDefault="00EB2923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67" w:type="dxa"/>
          </w:tcPr>
          <w:p w14:paraId="76A31B98" w14:textId="77777777" w:rsidR="00EC1726" w:rsidRPr="002319CD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80C4" w14:textId="212933DE" w:rsidR="00EC1726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Выдвинутое предположение</w:t>
            </w:r>
          </w:p>
        </w:tc>
      </w:tr>
      <w:tr w:rsidR="00292D2C" w:rsidRPr="002319CD" w14:paraId="25815A5B" w14:textId="77777777" w:rsidTr="00833FEA">
        <w:tc>
          <w:tcPr>
            <w:tcW w:w="562" w:type="dxa"/>
          </w:tcPr>
          <w:p w14:paraId="709ED393" w14:textId="6E740E4D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AA1D" w14:textId="1F22082A" w:rsidR="00292D2C" w:rsidRDefault="00292D2C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567" w:type="dxa"/>
          </w:tcPr>
          <w:p w14:paraId="44B5C9D1" w14:textId="779FEE86" w:rsidR="00292D2C" w:rsidRPr="002319CD" w:rsidRDefault="00292D2C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202" w14:textId="69492258" w:rsidR="00292D2C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Желаемый результат проекта</w:t>
            </w:r>
          </w:p>
        </w:tc>
      </w:tr>
    </w:tbl>
    <w:p w14:paraId="768A9902" w14:textId="77777777" w:rsidR="00EC1726" w:rsidRPr="00A62A5E" w:rsidRDefault="00EC1726" w:rsidP="00EC1726">
      <w:pPr>
        <w:shd w:val="clear" w:color="auto" w:fill="FFFFFF"/>
        <w:tabs>
          <w:tab w:val="left" w:pos="1410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1CD50B" w14:textId="77D479E8" w:rsidR="00EC1726" w:rsidRPr="00A62A5E" w:rsidRDefault="00EC1726" w:rsidP="00EC1726">
      <w:pPr>
        <w:spacing w:after="0" w:line="240" w:lineRule="auto"/>
        <w:ind w:right="-7"/>
        <w:jc w:val="both"/>
        <w:rPr>
          <w:b/>
          <w:sz w:val="24"/>
          <w:szCs w:val="24"/>
        </w:rPr>
      </w:pPr>
      <w:r w:rsidRPr="00A62A5E">
        <w:rPr>
          <w:rFonts w:ascii="Times New Roman" w:eastAsia="Times New Roman" w:hAnsi="Times New Roman" w:cs="Times New Roman"/>
          <w:sz w:val="24"/>
          <w:szCs w:val="24"/>
        </w:rPr>
        <w:t xml:space="preserve">13. Установите соответствие между </w:t>
      </w:r>
      <w:r w:rsidR="00EB2923">
        <w:rPr>
          <w:rFonts w:ascii="Times New Roman" w:eastAsia="Calibri" w:hAnsi="Times New Roman" w:cs="Times New Roman"/>
          <w:sz w:val="24"/>
          <w:szCs w:val="24"/>
        </w:rPr>
        <w:t>термином и его характеристикой</w:t>
      </w:r>
    </w:p>
    <w:tbl>
      <w:tblPr>
        <w:tblStyle w:val="afe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1593"/>
        <w:gridCol w:w="567"/>
        <w:gridCol w:w="7592"/>
      </w:tblGrid>
      <w:tr w:rsidR="00EB2923" w:rsidRPr="002319CD" w14:paraId="43CA0228" w14:textId="77777777" w:rsidTr="00833FEA">
        <w:tc>
          <w:tcPr>
            <w:tcW w:w="2155" w:type="dxa"/>
            <w:gridSpan w:val="2"/>
          </w:tcPr>
          <w:p w14:paraId="6CF38D53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Термин</w:t>
            </w:r>
          </w:p>
        </w:tc>
        <w:tc>
          <w:tcPr>
            <w:tcW w:w="8159" w:type="dxa"/>
            <w:gridSpan w:val="2"/>
          </w:tcPr>
          <w:p w14:paraId="568191FA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</w:t>
            </w: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ристика</w:t>
            </w:r>
          </w:p>
        </w:tc>
      </w:tr>
      <w:tr w:rsidR="00EB2923" w:rsidRPr="002319CD" w14:paraId="3F7994D9" w14:textId="77777777" w:rsidTr="00833FEA">
        <w:tc>
          <w:tcPr>
            <w:tcW w:w="562" w:type="dxa"/>
          </w:tcPr>
          <w:p w14:paraId="37C1864F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D02" w14:textId="50C59817" w:rsidR="00EB2923" w:rsidRPr="002319CD" w:rsidRDefault="00EB2923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Мозговой штурм</w:t>
            </w:r>
          </w:p>
        </w:tc>
        <w:tc>
          <w:tcPr>
            <w:tcW w:w="567" w:type="dxa"/>
          </w:tcPr>
          <w:p w14:paraId="3B790411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ED0" w14:textId="3A2DE01B" w:rsidR="00EB2923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1661">
              <w:rPr>
                <w:rFonts w:ascii="Times New Roman" w:eastAsia="Calibri" w:hAnsi="Times New Roman" w:cs="Times New Roman"/>
                <w:sz w:val="24"/>
                <w:szCs w:val="24"/>
              </w:rPr>
              <w:t>Этап подготовки проекта</w:t>
            </w:r>
          </w:p>
        </w:tc>
      </w:tr>
      <w:tr w:rsidR="00EB2923" w:rsidRPr="002319CD" w14:paraId="01A49C87" w14:textId="77777777" w:rsidTr="00833FEA">
        <w:tc>
          <w:tcPr>
            <w:tcW w:w="562" w:type="dxa"/>
          </w:tcPr>
          <w:p w14:paraId="36502705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AA8" w14:textId="77777777" w:rsidR="00EB2923" w:rsidRPr="002319CD" w:rsidRDefault="00EB2923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67" w:type="dxa"/>
          </w:tcPr>
          <w:p w14:paraId="5AA0BF94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4B8" w14:textId="19723F56" w:rsidR="00EB2923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1661">
              <w:rPr>
                <w:rFonts w:ascii="Times New Roman" w:eastAsia="Calibri" w:hAnsi="Times New Roman" w:cs="Times New Roman"/>
                <w:sz w:val="24"/>
                <w:szCs w:val="24"/>
              </w:rPr>
              <w:t>Пути для достижения цели</w:t>
            </w:r>
          </w:p>
        </w:tc>
      </w:tr>
      <w:tr w:rsidR="00EB2923" w:rsidRPr="002319CD" w14:paraId="513E3490" w14:textId="77777777" w:rsidTr="00833FEA">
        <w:tc>
          <w:tcPr>
            <w:tcW w:w="562" w:type="dxa"/>
          </w:tcPr>
          <w:p w14:paraId="231586D1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401" w14:textId="24F92B7C" w:rsidR="00EB2923" w:rsidRPr="002319CD" w:rsidRDefault="00EB2923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567" w:type="dxa"/>
          </w:tcPr>
          <w:p w14:paraId="6CC3528E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F05" w14:textId="56589A33" w:rsidR="00EB2923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1661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материала</w:t>
            </w:r>
          </w:p>
        </w:tc>
      </w:tr>
      <w:tr w:rsidR="00EB2923" w:rsidRPr="002319CD" w14:paraId="1F9142A5" w14:textId="77777777" w:rsidTr="00833FEA">
        <w:tc>
          <w:tcPr>
            <w:tcW w:w="562" w:type="dxa"/>
          </w:tcPr>
          <w:p w14:paraId="5A7358AB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897" w14:textId="524066AF" w:rsidR="00EB2923" w:rsidRDefault="00EB2923" w:rsidP="00BB16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567" w:type="dxa"/>
          </w:tcPr>
          <w:p w14:paraId="060DD4FD" w14:textId="77777777" w:rsidR="00EB2923" w:rsidRPr="002319CD" w:rsidRDefault="00EB2923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000" w14:textId="229960D7" w:rsidR="00EB2923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661">
              <w:rPr>
                <w:rFonts w:ascii="Times New Roman" w:eastAsia="Calibri" w:hAnsi="Times New Roman" w:cs="Times New Roman"/>
                <w:sz w:val="24"/>
                <w:szCs w:val="24"/>
              </w:rPr>
              <w:t>Техника формулировки идей</w:t>
            </w:r>
          </w:p>
        </w:tc>
      </w:tr>
    </w:tbl>
    <w:p w14:paraId="6A6B0DD8" w14:textId="77777777" w:rsidR="00015AD9" w:rsidRDefault="00015AD9" w:rsidP="00EC172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2244BAC" w14:textId="3EC01825" w:rsidR="00EC1726" w:rsidRPr="00A62A5E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14. </w:t>
      </w:r>
      <w:r w:rsidRPr="00A62A5E">
        <w:rPr>
          <w:rFonts w:ascii="Times New Roman" w:eastAsia="Times New Roman" w:hAnsi="Times New Roman"/>
          <w:color w:val="000000"/>
          <w:sz w:val="24"/>
          <w:szCs w:val="24"/>
        </w:rPr>
        <w:t>Устан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овите соответствие между </w:t>
      </w:r>
      <w:r w:rsidR="00BB1661" w:rsidRPr="00BB1661">
        <w:rPr>
          <w:rFonts w:ascii="Times New Roman" w:eastAsia="Times New Roman" w:hAnsi="Times New Roman"/>
          <w:color w:val="000000"/>
          <w:sz w:val="24"/>
          <w:szCs w:val="24"/>
        </w:rPr>
        <w:t>этап</w:t>
      </w:r>
      <w:r w:rsidR="00BB1661">
        <w:rPr>
          <w:rFonts w:ascii="Times New Roman" w:eastAsia="Times New Roman" w:hAnsi="Times New Roman"/>
          <w:color w:val="000000"/>
          <w:sz w:val="24"/>
          <w:szCs w:val="24"/>
        </w:rPr>
        <w:t>ами</w:t>
      </w:r>
      <w:r w:rsidR="00BB1661" w:rsidRPr="00BB1661">
        <w:rPr>
          <w:rFonts w:ascii="Times New Roman" w:eastAsia="Times New Roman" w:hAnsi="Times New Roman"/>
          <w:color w:val="000000"/>
          <w:sz w:val="24"/>
          <w:szCs w:val="24"/>
        </w:rPr>
        <w:t xml:space="preserve"> работы над проектом с содержанием деятельности</w:t>
      </w:r>
      <w:r w:rsidRPr="00A62A5E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tbl>
      <w:tblPr>
        <w:tblStyle w:val="afe"/>
        <w:tblW w:w="10630" w:type="dxa"/>
        <w:tblLayout w:type="fixed"/>
        <w:tblLook w:val="04A0" w:firstRow="1" w:lastRow="0" w:firstColumn="1" w:lastColumn="0" w:noHBand="0" w:noVBand="1"/>
      </w:tblPr>
      <w:tblGrid>
        <w:gridCol w:w="562"/>
        <w:gridCol w:w="3232"/>
        <w:gridCol w:w="709"/>
        <w:gridCol w:w="6095"/>
        <w:gridCol w:w="32"/>
      </w:tblGrid>
      <w:tr w:rsidR="00BB1661" w:rsidRPr="002319CD" w14:paraId="185EE489" w14:textId="77777777" w:rsidTr="00672E69">
        <w:trPr>
          <w:gridAfter w:val="1"/>
          <w:wAfter w:w="32" w:type="dxa"/>
        </w:trPr>
        <w:tc>
          <w:tcPr>
            <w:tcW w:w="3794" w:type="dxa"/>
            <w:gridSpan w:val="2"/>
          </w:tcPr>
          <w:p w14:paraId="088902AF" w14:textId="11749468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</w:t>
            </w:r>
            <w:r w:rsidRPr="00BB16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тап работы над проектом</w:t>
            </w:r>
          </w:p>
        </w:tc>
        <w:tc>
          <w:tcPr>
            <w:tcW w:w="6804" w:type="dxa"/>
            <w:gridSpan w:val="2"/>
          </w:tcPr>
          <w:p w14:paraId="0B38AD59" w14:textId="0B9C9A4A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B16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одержание деятельности</w:t>
            </w:r>
          </w:p>
        </w:tc>
      </w:tr>
      <w:tr w:rsidR="00BB1661" w:rsidRPr="002319CD" w14:paraId="54A5F57D" w14:textId="77777777" w:rsidTr="00BB1661">
        <w:tc>
          <w:tcPr>
            <w:tcW w:w="562" w:type="dxa"/>
          </w:tcPr>
          <w:p w14:paraId="0B720DE6" w14:textId="77777777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7E3" w14:textId="78C99A09" w:rsidR="00BB1661" w:rsidRPr="002319CD" w:rsidRDefault="00BB1661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709" w:type="dxa"/>
          </w:tcPr>
          <w:p w14:paraId="61B1964E" w14:textId="77777777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C2E" w14:textId="0658E0EE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1661">
              <w:rPr>
                <w:rFonts w:ascii="Times New Roman" w:eastAsia="Calibri" w:hAnsi="Times New Roman" w:cs="Times New Roman"/>
                <w:sz w:val="24"/>
                <w:szCs w:val="24"/>
              </w:rPr>
              <w:t>Поиск необходимой информации; 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</w:t>
            </w:r>
          </w:p>
        </w:tc>
      </w:tr>
      <w:tr w:rsidR="00BB1661" w:rsidRPr="002319CD" w14:paraId="1D01851F" w14:textId="77777777" w:rsidTr="00BB1661">
        <w:tc>
          <w:tcPr>
            <w:tcW w:w="562" w:type="dxa"/>
          </w:tcPr>
          <w:p w14:paraId="7DC7A216" w14:textId="77777777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127C" w14:textId="7A6D4139" w:rsidR="00BB1661" w:rsidRPr="002319CD" w:rsidRDefault="00BB1661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деятельности</w:t>
            </w:r>
          </w:p>
        </w:tc>
        <w:tc>
          <w:tcPr>
            <w:tcW w:w="709" w:type="dxa"/>
          </w:tcPr>
          <w:p w14:paraId="5AAC1FD9" w14:textId="77777777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AF7" w14:textId="36AD7AE9" w:rsidR="00BB1661" w:rsidRPr="002319CD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направления работы, распределение ролей; формулировка задачи для каждой группы; способы источников информации по каждому направлению; составление детального плана работы</w:t>
            </w:r>
          </w:p>
        </w:tc>
      </w:tr>
      <w:tr w:rsidR="00BB1661" w:rsidRPr="002319CD" w14:paraId="1B45A559" w14:textId="77777777" w:rsidTr="00BB1661">
        <w:tc>
          <w:tcPr>
            <w:tcW w:w="562" w:type="dxa"/>
          </w:tcPr>
          <w:p w14:paraId="5E5CC35D" w14:textId="77777777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9D1B" w14:textId="416E57C9" w:rsidR="00BB1661" w:rsidRPr="002319CD" w:rsidRDefault="00BB1661" w:rsidP="00833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проекта и презентация</w:t>
            </w:r>
          </w:p>
        </w:tc>
        <w:tc>
          <w:tcPr>
            <w:tcW w:w="709" w:type="dxa"/>
          </w:tcPr>
          <w:p w14:paraId="7CFAD1DF" w14:textId="77777777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9A3" w14:textId="666555BB" w:rsidR="00BB1661" w:rsidRPr="002319CD" w:rsidRDefault="00BB1661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1661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обработки полученных данных; демонстрация творческой работы</w:t>
            </w:r>
          </w:p>
        </w:tc>
      </w:tr>
    </w:tbl>
    <w:p w14:paraId="558493D2" w14:textId="77777777" w:rsidR="00EC1726" w:rsidRDefault="00EC1726" w:rsidP="00EC1726">
      <w:pPr>
        <w:spacing w:after="0" w:line="240" w:lineRule="auto"/>
        <w:jc w:val="both"/>
        <w:rPr>
          <w:rStyle w:val="markedcontent"/>
          <w:rFonts w:cs="Times New Roman"/>
        </w:rPr>
      </w:pPr>
    </w:p>
    <w:p w14:paraId="3FCB061C" w14:textId="1D925286" w:rsidR="00EC1726" w:rsidRPr="00A62A5E" w:rsidRDefault="00EC1726" w:rsidP="00EC17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A5E">
        <w:rPr>
          <w:rStyle w:val="markedcontent"/>
          <w:rFonts w:ascii="Times New Roman" w:hAnsi="Times New Roman" w:cs="Times New Roman"/>
        </w:rPr>
        <w:t xml:space="preserve">15. 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ствие между </w:t>
      </w:r>
      <w:r w:rsidR="00672E69" w:rsidRP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>этап</w:t>
      </w:r>
      <w:r w:rsid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672E69" w:rsidRP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над творческим проектом </w:t>
      </w:r>
      <w:r w:rsid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72E69" w:rsidRP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</w:t>
      </w:r>
      <w:r w:rsid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672E69" w:rsidRPr="00672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fe"/>
        <w:tblW w:w="10346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567"/>
        <w:gridCol w:w="6945"/>
        <w:gridCol w:w="32"/>
      </w:tblGrid>
      <w:tr w:rsidR="00EC1726" w:rsidRPr="00A62A5E" w14:paraId="51873B43" w14:textId="77777777" w:rsidTr="00672E69">
        <w:trPr>
          <w:gridAfter w:val="1"/>
          <w:wAfter w:w="32" w:type="dxa"/>
        </w:trPr>
        <w:tc>
          <w:tcPr>
            <w:tcW w:w="2802" w:type="dxa"/>
            <w:gridSpan w:val="2"/>
          </w:tcPr>
          <w:p w14:paraId="6AB64027" w14:textId="2726F66D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</w:t>
            </w:r>
            <w:r w:rsidRPr="00BB16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тап работы над проектом</w:t>
            </w:r>
          </w:p>
        </w:tc>
        <w:tc>
          <w:tcPr>
            <w:tcW w:w="7512" w:type="dxa"/>
            <w:gridSpan w:val="2"/>
          </w:tcPr>
          <w:p w14:paraId="6CC80C28" w14:textId="5680F99F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 деятельности</w:t>
            </w:r>
          </w:p>
        </w:tc>
      </w:tr>
      <w:tr w:rsidR="00EC1726" w:rsidRPr="00A62A5E" w14:paraId="64F017B7" w14:textId="77777777" w:rsidTr="00833FEA">
        <w:tc>
          <w:tcPr>
            <w:tcW w:w="562" w:type="dxa"/>
          </w:tcPr>
          <w:p w14:paraId="4BF9665C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C47" w14:textId="558ABE6E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567" w:type="dxa"/>
          </w:tcPr>
          <w:p w14:paraId="4ABBB600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F69" w14:textId="470FF92D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2E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Сбор и уточнение информации, обсуждение альтернатив</w:t>
            </w:r>
          </w:p>
        </w:tc>
      </w:tr>
      <w:tr w:rsidR="00EC1726" w:rsidRPr="00A62A5E" w14:paraId="5F85BBD7" w14:textId="77777777" w:rsidTr="00833FEA">
        <w:tc>
          <w:tcPr>
            <w:tcW w:w="562" w:type="dxa"/>
          </w:tcPr>
          <w:p w14:paraId="69CAA6A3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F48" w14:textId="39609F34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72E69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567" w:type="dxa"/>
          </w:tcPr>
          <w:p w14:paraId="0ABC1E7F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B098" w14:textId="264421C5" w:rsidR="00EC1726" w:rsidRPr="00672E69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Обработка полученной информации, отбор. Решение промежуточных задач. Формулировка выводов</w:t>
            </w:r>
          </w:p>
        </w:tc>
      </w:tr>
      <w:tr w:rsidR="00EC1726" w:rsidRPr="00A62A5E" w14:paraId="53180E14" w14:textId="77777777" w:rsidTr="00833FEA">
        <w:tc>
          <w:tcPr>
            <w:tcW w:w="562" w:type="dxa"/>
          </w:tcPr>
          <w:p w14:paraId="2884146D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3F5" w14:textId="14FE9EBE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567" w:type="dxa"/>
          </w:tcPr>
          <w:p w14:paraId="083D8075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C51F" w14:textId="5285F9AD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полученных результатов, демонстрация приобретенных знаний и умений</w:t>
            </w:r>
          </w:p>
        </w:tc>
      </w:tr>
      <w:tr w:rsidR="00EC1726" w:rsidRPr="00A62A5E" w14:paraId="5F58E699" w14:textId="77777777" w:rsidTr="00833FEA">
        <w:tc>
          <w:tcPr>
            <w:tcW w:w="562" w:type="dxa"/>
          </w:tcPr>
          <w:p w14:paraId="5CE0EA9C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83E" w14:textId="4FB74BCF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E69">
              <w:rPr>
                <w:rFonts w:ascii="Times New Roman" w:eastAsia="Calibri" w:hAnsi="Times New Roman" w:cs="Times New Roman"/>
                <w:sz w:val="24"/>
                <w:szCs w:val="24"/>
              </w:rPr>
              <w:t>Заключительный (защита проекта)</w:t>
            </w:r>
          </w:p>
        </w:tc>
        <w:tc>
          <w:tcPr>
            <w:tcW w:w="567" w:type="dxa"/>
          </w:tcPr>
          <w:p w14:paraId="669B66A2" w14:textId="77777777" w:rsidR="00EC1726" w:rsidRPr="00A62A5E" w:rsidRDefault="00EC1726" w:rsidP="00833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2F5" w14:textId="7D4CF279" w:rsidR="00EC1726" w:rsidRPr="00A62A5E" w:rsidRDefault="00672E69" w:rsidP="00833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E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Обсуждение плана действий. Обмен мнениями и согласование интересов. Выдвижение первичных идей и разрешение спорных вопросов; распределение ролей</w:t>
            </w:r>
          </w:p>
        </w:tc>
      </w:tr>
    </w:tbl>
    <w:p w14:paraId="709376B0" w14:textId="77777777" w:rsidR="00EC1726" w:rsidRPr="00A62A5E" w:rsidRDefault="00EC1726" w:rsidP="00EC1726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643D287C" w14:textId="0670EFE9" w:rsidR="00EC1726" w:rsidRPr="00A62A5E" w:rsidRDefault="00EC1726" w:rsidP="00EC1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 </w:t>
      </w:r>
      <w:r w:rsidR="00672E69" w:rsidRPr="00672E69">
        <w:rPr>
          <w:rFonts w:ascii="Times New Roman" w:hAnsi="Times New Roman" w:cs="Times New Roman"/>
          <w:bCs/>
          <w:sz w:val="24"/>
          <w:szCs w:val="24"/>
        </w:rPr>
        <w:t>Метод …. заключается в том, что участники обсуждения генерируют максимальное количество идей решения задачи, в том числе самые фантастические и глупые</w:t>
      </w:r>
    </w:p>
    <w:p w14:paraId="19470247" w14:textId="77777777" w:rsidR="00EC1726" w:rsidRPr="00A62A5E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542F207A" w14:textId="77777777" w:rsidR="00EC1726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</w:pPr>
    </w:p>
    <w:p w14:paraId="2EFDDB7D" w14:textId="2AA047A1" w:rsidR="00EC1726" w:rsidRPr="00A62A5E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</w:pPr>
      <w:r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  <w:t xml:space="preserve">17. </w:t>
      </w:r>
      <w:r w:rsidR="00672E69" w:rsidRPr="00672E69"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  <w:t>Как называется страница презентации?</w:t>
      </w:r>
    </w:p>
    <w:p w14:paraId="5BDA04DA" w14:textId="77777777" w:rsidR="00EC1726" w:rsidRPr="00A62A5E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55F9131C" w14:textId="77777777" w:rsidR="00EC1726" w:rsidRDefault="00EC1726" w:rsidP="00EC1726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5EF2EF" w14:textId="6F7CA735" w:rsidR="00EC1726" w:rsidRPr="00A62A5E" w:rsidRDefault="00EC1726" w:rsidP="00EC1726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E036C6" w:rsidRPr="00E036C6">
        <w:rPr>
          <w:rFonts w:ascii="Times New Roman" w:eastAsia="Times New Roman" w:hAnsi="Times New Roman" w:cs="Times New Roman"/>
          <w:sz w:val="24"/>
          <w:szCs w:val="24"/>
        </w:rPr>
        <w:t>Шаги, которые необходимо сделать для достижения цели проекта это…</w:t>
      </w:r>
    </w:p>
    <w:p w14:paraId="089AABE5" w14:textId="77777777" w:rsidR="00EC1726" w:rsidRPr="00A62A5E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30C12757" w14:textId="77777777" w:rsidR="00EC1726" w:rsidRPr="00A62A5E" w:rsidRDefault="00EC1726" w:rsidP="00EC1726">
      <w:pPr>
        <w:pStyle w:val="af7"/>
        <w:spacing w:beforeAutospacing="0" w:after="0" w:afterAutospacing="0"/>
        <w:jc w:val="both"/>
        <w:rPr>
          <w:rStyle w:val="aff9"/>
          <w:rFonts w:eastAsiaTheme="majorEastAsia"/>
        </w:rPr>
      </w:pPr>
    </w:p>
    <w:p w14:paraId="7D0F0274" w14:textId="193C1706" w:rsidR="00EC1726" w:rsidRPr="00A62A5E" w:rsidRDefault="00EC1726" w:rsidP="00EC1726">
      <w:pPr>
        <w:pStyle w:val="af7"/>
        <w:spacing w:beforeAutospacing="0" w:after="0" w:afterAutospacing="0"/>
        <w:jc w:val="both"/>
      </w:pPr>
      <w:r w:rsidRPr="00E036C6">
        <w:rPr>
          <w:rStyle w:val="aff9"/>
          <w:rFonts w:eastAsiaTheme="majorEastAsia"/>
          <w:color w:val="auto"/>
          <w:u w:val="none"/>
        </w:rPr>
        <w:t>19.</w:t>
      </w:r>
      <w:r w:rsidRPr="00E036C6">
        <w:rPr>
          <w:rStyle w:val="aff9"/>
          <w:rFonts w:eastAsiaTheme="majorEastAsia"/>
          <w:color w:val="auto"/>
        </w:rPr>
        <w:t xml:space="preserve"> </w:t>
      </w:r>
      <w:r w:rsidR="00E036C6" w:rsidRPr="00E036C6">
        <w:t>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 – это…</w:t>
      </w:r>
      <w:r w:rsidRPr="00A62A5E">
        <w:t xml:space="preserve"> …</w:t>
      </w:r>
    </w:p>
    <w:p w14:paraId="43DE11C7" w14:textId="77777777" w:rsidR="00EC1726" w:rsidRPr="00A62A5E" w:rsidRDefault="00EC1726" w:rsidP="00EC17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395CE007" w14:textId="77777777" w:rsidR="00EC1726" w:rsidRPr="00A62A5E" w:rsidRDefault="00EC1726" w:rsidP="00EC1726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B0B3320" w14:textId="301BAE38" w:rsidR="00EC1726" w:rsidRPr="00A62A5E" w:rsidRDefault="00EC1726" w:rsidP="00EC1726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62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20. </w:t>
      </w:r>
      <w:r w:rsidR="00E036C6" w:rsidRPr="00E036C6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 достижения цели через детальную разработку проблемы в условиях ограниченности по срокам и ресурсам, которая должна завершиться вполне определённым практическим результатом, называется проектная ….</w:t>
      </w:r>
    </w:p>
    <w:p w14:paraId="37B53083" w14:textId="77777777" w:rsidR="00EC1726" w:rsidRPr="00A62A5E" w:rsidRDefault="00EC1726" w:rsidP="00EC1726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bookmarkEnd w:id="0"/>
    <w:p w14:paraId="34D89835" w14:textId="77777777" w:rsidR="00EC1726" w:rsidRDefault="00EC1726" w:rsidP="00EC1726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4540603" w14:textId="77777777" w:rsidR="00EC1726" w:rsidRPr="00A27AAD" w:rsidRDefault="00EC1726" w:rsidP="00EC172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A27AAD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56779C59" w14:textId="77777777" w:rsidR="00EC1726" w:rsidRPr="00A27AAD" w:rsidRDefault="00EC1726" w:rsidP="00EC1726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1014"/>
        <w:gridCol w:w="1108"/>
        <w:gridCol w:w="1559"/>
        <w:gridCol w:w="1843"/>
        <w:gridCol w:w="1417"/>
        <w:gridCol w:w="1418"/>
        <w:gridCol w:w="1559"/>
      </w:tblGrid>
      <w:tr w:rsidR="00EC1726" w:rsidRPr="00B946A2" w14:paraId="4DBB9602" w14:textId="77777777" w:rsidTr="007D7AB1">
        <w:tc>
          <w:tcPr>
            <w:tcW w:w="1014" w:type="dxa"/>
          </w:tcPr>
          <w:p w14:paraId="45B5D48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№ задания</w:t>
            </w:r>
          </w:p>
        </w:tc>
        <w:tc>
          <w:tcPr>
            <w:tcW w:w="1108" w:type="dxa"/>
          </w:tcPr>
          <w:p w14:paraId="6BA722D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Верный ответ</w:t>
            </w:r>
          </w:p>
        </w:tc>
        <w:tc>
          <w:tcPr>
            <w:tcW w:w="1559" w:type="dxa"/>
            <w:shd w:val="clear" w:color="auto" w:fill="FFFFFF" w:themeFill="background1"/>
          </w:tcPr>
          <w:p w14:paraId="05F0B69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Критерии</w:t>
            </w:r>
          </w:p>
        </w:tc>
        <w:tc>
          <w:tcPr>
            <w:tcW w:w="1843" w:type="dxa"/>
          </w:tcPr>
          <w:p w14:paraId="7E98F3D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Тип заданий</w:t>
            </w:r>
          </w:p>
        </w:tc>
        <w:tc>
          <w:tcPr>
            <w:tcW w:w="1417" w:type="dxa"/>
          </w:tcPr>
          <w:p w14:paraId="4CCFD2D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Уровень сложности </w:t>
            </w:r>
          </w:p>
        </w:tc>
        <w:tc>
          <w:tcPr>
            <w:tcW w:w="1418" w:type="dxa"/>
          </w:tcPr>
          <w:p w14:paraId="5BD8DB5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Код компетенции</w:t>
            </w:r>
          </w:p>
        </w:tc>
        <w:tc>
          <w:tcPr>
            <w:tcW w:w="1559" w:type="dxa"/>
          </w:tcPr>
          <w:p w14:paraId="2962C8B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Время выполнения задания</w:t>
            </w:r>
          </w:p>
        </w:tc>
      </w:tr>
      <w:tr w:rsidR="00EC1726" w:rsidRPr="00B946A2" w14:paraId="114D92A5" w14:textId="77777777" w:rsidTr="007D7AB1">
        <w:tc>
          <w:tcPr>
            <w:tcW w:w="1014" w:type="dxa"/>
          </w:tcPr>
          <w:p w14:paraId="3076B00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8" w:type="dxa"/>
          </w:tcPr>
          <w:p w14:paraId="544BEC8F" w14:textId="5BA0EF4F" w:rsidR="00EC1726" w:rsidRPr="00B946A2" w:rsidRDefault="008A219D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559" w:type="dxa"/>
            <w:shd w:val="clear" w:color="auto" w:fill="FFFFFF" w:themeFill="background1"/>
          </w:tcPr>
          <w:p w14:paraId="7FBF18F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612EA97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5627B79B" w14:textId="5ABA5D7D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комбинированного типа с выбором одного верного ответа из </w:t>
            </w:r>
            <w:r w:rsidR="008A219D">
              <w:rPr>
                <w:rFonts w:ascii="Times New Roman" w:eastAsia="Times New Roman" w:hAnsi="Times New Roman" w:cs="Times New Roman"/>
              </w:rPr>
              <w:t>четырех</w:t>
            </w:r>
            <w:r w:rsidRPr="00B946A2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946A2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4CBBA7C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56212BE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519F15B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5F11CA0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48813F1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15F5F6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2DBD5C5" w14:textId="5C03E8E8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6A4E13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E612ED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2359C186" w14:textId="77777777" w:rsidTr="007D7AB1">
        <w:tc>
          <w:tcPr>
            <w:tcW w:w="1014" w:type="dxa"/>
          </w:tcPr>
          <w:p w14:paraId="67FF767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08" w:type="dxa"/>
          </w:tcPr>
          <w:p w14:paraId="4E6FB73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559" w:type="dxa"/>
            <w:shd w:val="clear" w:color="auto" w:fill="FFFFFF" w:themeFill="background1"/>
          </w:tcPr>
          <w:p w14:paraId="2ED4EE4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9C7160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25A5EA4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6918B14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7355DFA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4073362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1EF27B6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5775A99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57F8BB8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7C3F45E4" w14:textId="47EB70C2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26934D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91CDD1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0E997BE3" w14:textId="77777777" w:rsidTr="007D7AB1">
        <w:tc>
          <w:tcPr>
            <w:tcW w:w="1014" w:type="dxa"/>
          </w:tcPr>
          <w:p w14:paraId="4561FE2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08" w:type="dxa"/>
          </w:tcPr>
          <w:p w14:paraId="5B61160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  <w:color w:val="000000" w:themeColor="text1"/>
              </w:rPr>
              <w:t>б</w:t>
            </w:r>
          </w:p>
        </w:tc>
        <w:tc>
          <w:tcPr>
            <w:tcW w:w="1559" w:type="dxa"/>
            <w:shd w:val="clear" w:color="auto" w:fill="FFFFFF" w:themeFill="background1"/>
          </w:tcPr>
          <w:p w14:paraId="369628C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9A6991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474C799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5BE1C5C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7F6D9CB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2B22EE0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7611733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67D7FB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679A343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1D26240" w14:textId="03666E92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F0FE82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04ABF4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57AE227F" w14:textId="77777777" w:rsidTr="007D7AB1">
        <w:tc>
          <w:tcPr>
            <w:tcW w:w="1014" w:type="dxa"/>
          </w:tcPr>
          <w:p w14:paraId="31326C9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08" w:type="dxa"/>
          </w:tcPr>
          <w:p w14:paraId="767B9385" w14:textId="12D27E95" w:rsidR="00EC1726" w:rsidRPr="00B946A2" w:rsidRDefault="000337E1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559" w:type="dxa"/>
            <w:shd w:val="clear" w:color="auto" w:fill="FFFFFF" w:themeFill="background1"/>
          </w:tcPr>
          <w:p w14:paraId="7DD752E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894058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71A4693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4B64B7F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71F29B6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0340B75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64C6D82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3B5E3B1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90CB3D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75B656A" w14:textId="721DDF71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84E837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715BAD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0FA7AEC6" w14:textId="77777777" w:rsidTr="007D7AB1">
        <w:tc>
          <w:tcPr>
            <w:tcW w:w="1014" w:type="dxa"/>
          </w:tcPr>
          <w:p w14:paraId="4E6E522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8" w:type="dxa"/>
          </w:tcPr>
          <w:p w14:paraId="7952913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46A2">
              <w:rPr>
                <w:rFonts w:ascii="Times New Roman" w:hAnsi="Times New Roman" w:cs="Times New Roman"/>
                <w:color w:val="000000" w:themeColor="text1"/>
              </w:rPr>
              <w:t>г</w:t>
            </w:r>
          </w:p>
        </w:tc>
        <w:tc>
          <w:tcPr>
            <w:tcW w:w="1559" w:type="dxa"/>
            <w:shd w:val="clear" w:color="auto" w:fill="FFFFFF" w:themeFill="background1"/>
          </w:tcPr>
          <w:p w14:paraId="6F99A5C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747A739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18B0C0F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4FE7B99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07C7CB5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16D0C19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61A08B4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670C54E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5F21CC2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EA2C546" w14:textId="6CEF4BB9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576C9A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921C5A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3AC3E2EE" w14:textId="77777777" w:rsidTr="007D7AB1">
        <w:tc>
          <w:tcPr>
            <w:tcW w:w="1014" w:type="dxa"/>
          </w:tcPr>
          <w:p w14:paraId="2EE88A0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08" w:type="dxa"/>
          </w:tcPr>
          <w:p w14:paraId="2A039C1D" w14:textId="7156EDF3" w:rsidR="00EC1726" w:rsidRPr="00B946A2" w:rsidRDefault="000337E1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а, б</w:t>
            </w:r>
          </w:p>
          <w:p w14:paraId="6788C426" w14:textId="77777777" w:rsidR="00EC1726" w:rsidRPr="00B946A2" w:rsidRDefault="00EC1726" w:rsidP="00833FEA">
            <w:pPr>
              <w:pStyle w:val="af2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4D9C7D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1D3408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105EEC83" w14:textId="77777777" w:rsidR="00EC1726" w:rsidRPr="00B946A2" w:rsidRDefault="00EC1726" w:rsidP="00833FEA">
            <w:pPr>
              <w:pStyle w:val="af2"/>
              <w:spacing w:after="0" w:line="240" w:lineRule="auto"/>
              <w:ind w:left="0" w:firstLine="1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</w:t>
            </w:r>
          </w:p>
          <w:p w14:paraId="24A407ED" w14:textId="77777777" w:rsidR="00EC1726" w:rsidRPr="00B946A2" w:rsidRDefault="00EC1726" w:rsidP="00833FEA">
            <w:pPr>
              <w:pStyle w:val="af2"/>
              <w:spacing w:after="0" w:line="240" w:lineRule="auto"/>
              <w:ind w:left="0" w:firstLine="1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ответов из четырех предложенных </w:t>
            </w:r>
          </w:p>
        </w:tc>
        <w:tc>
          <w:tcPr>
            <w:tcW w:w="1417" w:type="dxa"/>
          </w:tcPr>
          <w:p w14:paraId="43D0DAA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3E60099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055BA03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71D719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2F9A5B2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4FA7F01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78B16A2E" w14:textId="28518BEA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4354C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718500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674F0E92" w14:textId="77777777" w:rsidTr="007D7AB1">
        <w:trPr>
          <w:trHeight w:val="276"/>
        </w:trPr>
        <w:tc>
          <w:tcPr>
            <w:tcW w:w="1014" w:type="dxa"/>
          </w:tcPr>
          <w:p w14:paraId="07E5A6F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08" w:type="dxa"/>
          </w:tcPr>
          <w:p w14:paraId="104432A5" w14:textId="3ECA2F1D" w:rsidR="00EC1726" w:rsidRPr="00B946A2" w:rsidRDefault="007527E3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  <w:r w:rsidR="00EC1726" w:rsidRPr="00B946A2">
              <w:rPr>
                <w:rFonts w:ascii="Times New Roman" w:eastAsia="Times New Roman" w:hAnsi="Times New Roman" w:cs="Times New Roman"/>
              </w:rPr>
              <w:t>, в</w:t>
            </w:r>
          </w:p>
        </w:tc>
        <w:tc>
          <w:tcPr>
            <w:tcW w:w="1559" w:type="dxa"/>
            <w:shd w:val="clear" w:color="auto" w:fill="FFFFFF" w:themeFill="background1"/>
          </w:tcPr>
          <w:p w14:paraId="2357ABA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7560D29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946A2">
              <w:rPr>
                <w:rFonts w:ascii="Times New Roman" w:eastAsia="Times New Roman" w:hAnsi="Times New Roman" w:cs="Times New Roman"/>
              </w:rPr>
              <w:t xml:space="preserve"> – остальные случаи</w:t>
            </w:r>
          </w:p>
        </w:tc>
        <w:tc>
          <w:tcPr>
            <w:tcW w:w="1843" w:type="dxa"/>
          </w:tcPr>
          <w:p w14:paraId="1E7D1D5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17" w:type="dxa"/>
          </w:tcPr>
          <w:p w14:paraId="40DC5F8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6148FF8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4880B1B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C2DBB9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5182D6C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376E70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38A3470" w14:textId="27896BEE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80A834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65C204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004ABA50" w14:textId="77777777" w:rsidTr="007D7AB1">
        <w:trPr>
          <w:trHeight w:val="276"/>
        </w:trPr>
        <w:tc>
          <w:tcPr>
            <w:tcW w:w="1014" w:type="dxa"/>
          </w:tcPr>
          <w:p w14:paraId="5EEEDB8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8" w:type="dxa"/>
          </w:tcPr>
          <w:p w14:paraId="0C68470D" w14:textId="7D369071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а, </w:t>
            </w:r>
            <w:r w:rsidR="007527E3">
              <w:rPr>
                <w:rFonts w:ascii="Times New Roman" w:eastAsia="Times New Roman" w:hAnsi="Times New Roman" w:cs="Times New Roman"/>
              </w:rPr>
              <w:t xml:space="preserve">б, </w:t>
            </w:r>
            <w:r w:rsidRPr="00B946A2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559" w:type="dxa"/>
            <w:shd w:val="clear" w:color="auto" w:fill="FFFFFF" w:themeFill="background1"/>
          </w:tcPr>
          <w:p w14:paraId="177A670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DCE94C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092ED3C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</w:t>
            </w:r>
            <w:r w:rsidRPr="00B946A2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946A2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647FAE0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1143D42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722EA9F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33A713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7416561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7F2C8D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5810C2E4" w14:textId="01150B17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611814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899D34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28A838EE" w14:textId="77777777" w:rsidTr="007D7AB1">
        <w:trPr>
          <w:trHeight w:val="276"/>
        </w:trPr>
        <w:tc>
          <w:tcPr>
            <w:tcW w:w="1014" w:type="dxa"/>
          </w:tcPr>
          <w:p w14:paraId="4DDA440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8" w:type="dxa"/>
          </w:tcPr>
          <w:p w14:paraId="4970F738" w14:textId="794E164B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б, в</w:t>
            </w:r>
            <w:r w:rsidR="007527E3">
              <w:rPr>
                <w:rFonts w:ascii="Times New Roman" w:eastAsia="Times New Roman" w:hAnsi="Times New Roman" w:cs="Times New Roman"/>
              </w:rPr>
              <w:t>, г</w:t>
            </w:r>
          </w:p>
        </w:tc>
        <w:tc>
          <w:tcPr>
            <w:tcW w:w="1559" w:type="dxa"/>
            <w:shd w:val="clear" w:color="auto" w:fill="FFFFFF" w:themeFill="background1"/>
          </w:tcPr>
          <w:p w14:paraId="0DC9016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7348838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3FEA65C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</w:t>
            </w:r>
          </w:p>
          <w:p w14:paraId="1E4E47E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ответа из четырех</w:t>
            </w:r>
            <w:r w:rsidRPr="00B946A2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946A2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3C29118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0E92531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1E8B6F0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662F442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3E5723A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FFF851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78A107B6" w14:textId="6ED91DC8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4B1BAD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159AF5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0BAD04A1" w14:textId="77777777" w:rsidTr="007D7AB1">
        <w:trPr>
          <w:trHeight w:val="276"/>
        </w:trPr>
        <w:tc>
          <w:tcPr>
            <w:tcW w:w="1014" w:type="dxa"/>
          </w:tcPr>
          <w:p w14:paraId="589CCF4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8" w:type="dxa"/>
          </w:tcPr>
          <w:p w14:paraId="12C81E26" w14:textId="4E1B307E" w:rsidR="00EC1726" w:rsidRPr="00B946A2" w:rsidRDefault="007527E3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а, </w:t>
            </w:r>
            <w:r w:rsidR="00EC1726" w:rsidRPr="00B946A2">
              <w:rPr>
                <w:rFonts w:ascii="Times New Roman" w:eastAsia="Times New Roman" w:hAnsi="Times New Roman" w:cs="Times New Roman"/>
              </w:rPr>
              <w:t>б, г</w:t>
            </w:r>
          </w:p>
        </w:tc>
        <w:tc>
          <w:tcPr>
            <w:tcW w:w="1559" w:type="dxa"/>
            <w:shd w:val="clear" w:color="auto" w:fill="FFFFFF" w:themeFill="background1"/>
          </w:tcPr>
          <w:p w14:paraId="2239655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0EF22DD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2C30FA92" w14:textId="212C4FD0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комбинированного типа с выбором </w:t>
            </w:r>
            <w:r w:rsidR="00467F62" w:rsidRPr="00467F62">
              <w:rPr>
                <w:rFonts w:ascii="Times New Roman" w:eastAsia="Times New Roman" w:hAnsi="Times New Roman" w:cs="Times New Roman"/>
              </w:rPr>
              <w:t>нескольких верных ответов</w:t>
            </w:r>
            <w:r w:rsidR="00467F62" w:rsidRPr="00467F62">
              <w:rPr>
                <w:rFonts w:ascii="Times New Roman" w:eastAsia="Times New Roman" w:hAnsi="Times New Roman" w:cs="Times New Roman"/>
                <w:strike/>
              </w:rPr>
              <w:t xml:space="preserve"> </w:t>
            </w:r>
            <w:r w:rsidRPr="00B946A2">
              <w:rPr>
                <w:rFonts w:ascii="Times New Roman" w:eastAsia="Times New Roman" w:hAnsi="Times New Roman" w:cs="Times New Roman"/>
              </w:rPr>
              <w:t>из четырех</w:t>
            </w:r>
            <w:r w:rsidRPr="00B946A2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946A2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6E0980E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7DA27A1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5D33182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C33635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2A77F20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568BD69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  <w:bookmarkStart w:id="1" w:name="_GoBack"/>
            <w:bookmarkEnd w:id="1"/>
          </w:p>
          <w:p w14:paraId="4DB38072" w14:textId="4C5A4628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A53745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6EA3597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C1726" w:rsidRPr="00B946A2" w14:paraId="332939D4" w14:textId="77777777" w:rsidTr="007D7AB1">
        <w:tc>
          <w:tcPr>
            <w:tcW w:w="1014" w:type="dxa"/>
          </w:tcPr>
          <w:p w14:paraId="07973D7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08" w:type="dxa"/>
          </w:tcPr>
          <w:p w14:paraId="4E7E0A65" w14:textId="5044085E" w:rsidR="00292D2C" w:rsidRDefault="00292D2C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292D2C">
              <w:rPr>
                <w:rFonts w:ascii="Times New Roman" w:hAnsi="Times New Roman" w:cs="Times New Roman"/>
                <w:bCs/>
              </w:rPr>
              <w:t>1-В</w:t>
            </w:r>
          </w:p>
          <w:p w14:paraId="3FC3BC50" w14:textId="2E570D96" w:rsidR="00292D2C" w:rsidRDefault="00292D2C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292D2C">
              <w:rPr>
                <w:rFonts w:ascii="Times New Roman" w:hAnsi="Times New Roman" w:cs="Times New Roman"/>
                <w:bCs/>
              </w:rPr>
              <w:t>2-Д</w:t>
            </w:r>
          </w:p>
          <w:p w14:paraId="7793BF2F" w14:textId="18E2588E" w:rsidR="00292D2C" w:rsidRDefault="00292D2C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292D2C">
              <w:rPr>
                <w:rFonts w:ascii="Times New Roman" w:hAnsi="Times New Roman" w:cs="Times New Roman"/>
                <w:bCs/>
              </w:rPr>
              <w:t>3-А</w:t>
            </w:r>
          </w:p>
          <w:p w14:paraId="629B1066" w14:textId="22A0E556" w:rsidR="00292D2C" w:rsidRDefault="00292D2C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292D2C">
              <w:rPr>
                <w:rFonts w:ascii="Times New Roman" w:hAnsi="Times New Roman" w:cs="Times New Roman"/>
                <w:bCs/>
              </w:rPr>
              <w:t>4-Б</w:t>
            </w:r>
          </w:p>
          <w:p w14:paraId="063861C6" w14:textId="7A1A6B80" w:rsidR="00EC1726" w:rsidRPr="00B946A2" w:rsidRDefault="00292D2C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eastAsia="Times New Roman" w:hAnsi="Times New Roman" w:cs="Times New Roman"/>
              </w:rPr>
            </w:pPr>
            <w:r w:rsidRPr="00292D2C">
              <w:rPr>
                <w:rFonts w:ascii="Times New Roman" w:hAnsi="Times New Roman" w:cs="Times New Roman"/>
                <w:bCs/>
              </w:rPr>
              <w:t>5-Г</w:t>
            </w:r>
          </w:p>
        </w:tc>
        <w:tc>
          <w:tcPr>
            <w:tcW w:w="1559" w:type="dxa"/>
            <w:shd w:val="clear" w:color="auto" w:fill="FFFFFF" w:themeFill="background1"/>
          </w:tcPr>
          <w:p w14:paraId="3C0BA9B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267BBC6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73F8C31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29604DB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6E92976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08C8666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B0C3DD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6FACB66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4FDE2C5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1958C660" w14:textId="12C5B754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DBF1B8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78EFA6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7DDDCD20" w14:textId="77777777" w:rsidTr="007D7AB1">
        <w:trPr>
          <w:trHeight w:val="276"/>
        </w:trPr>
        <w:tc>
          <w:tcPr>
            <w:tcW w:w="1014" w:type="dxa"/>
          </w:tcPr>
          <w:p w14:paraId="4F9C4FE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08" w:type="dxa"/>
          </w:tcPr>
          <w:p w14:paraId="4EAE81FF" w14:textId="77777777" w:rsidR="00BB1661" w:rsidRDefault="00EC1726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1</w:t>
            </w:r>
            <w:r w:rsidR="00BB1661">
              <w:rPr>
                <w:rFonts w:ascii="Times New Roman" w:hAnsi="Times New Roman" w:cs="Times New Roman"/>
                <w:bCs/>
              </w:rPr>
              <w:t>-</w:t>
            </w:r>
            <w:r w:rsidR="00EB2923">
              <w:rPr>
                <w:rFonts w:ascii="Times New Roman" w:hAnsi="Times New Roman" w:cs="Times New Roman"/>
                <w:bCs/>
              </w:rPr>
              <w:t>В</w:t>
            </w:r>
            <w:r w:rsidRPr="00B946A2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AB17116" w14:textId="16D2CE90" w:rsidR="00EC1726" w:rsidRPr="00B946A2" w:rsidRDefault="00EC1726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2</w:t>
            </w:r>
            <w:r w:rsidR="00BB1661">
              <w:rPr>
                <w:rFonts w:ascii="Times New Roman" w:hAnsi="Times New Roman" w:cs="Times New Roman"/>
                <w:bCs/>
              </w:rPr>
              <w:t>-</w:t>
            </w:r>
            <w:r w:rsidR="00EB2923">
              <w:rPr>
                <w:rFonts w:ascii="Times New Roman" w:hAnsi="Times New Roman" w:cs="Times New Roman"/>
                <w:bCs/>
              </w:rPr>
              <w:t>А</w:t>
            </w:r>
            <w:r w:rsidRPr="00B946A2">
              <w:rPr>
                <w:rFonts w:ascii="Times New Roman" w:hAnsi="Times New Roman" w:cs="Times New Roman"/>
                <w:bCs/>
              </w:rPr>
              <w:t xml:space="preserve">  </w:t>
            </w:r>
          </w:p>
          <w:p w14:paraId="0AA997FA" w14:textId="6FD797A4" w:rsidR="00EB2923" w:rsidRDefault="00EC1726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3</w:t>
            </w:r>
            <w:r w:rsidR="00BB1661">
              <w:rPr>
                <w:rFonts w:ascii="Times New Roman" w:hAnsi="Times New Roman" w:cs="Times New Roman"/>
                <w:bCs/>
              </w:rPr>
              <w:t>-</w:t>
            </w:r>
            <w:r w:rsidR="00EB2923">
              <w:rPr>
                <w:rFonts w:ascii="Times New Roman" w:hAnsi="Times New Roman" w:cs="Times New Roman"/>
                <w:bCs/>
              </w:rPr>
              <w:t>Г</w:t>
            </w:r>
          </w:p>
          <w:p w14:paraId="444C269E" w14:textId="72025360" w:rsidR="00EC1726" w:rsidRPr="00B946A2" w:rsidRDefault="00EB2923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BB1661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 xml:space="preserve">Б </w:t>
            </w:r>
          </w:p>
          <w:p w14:paraId="38725C22" w14:textId="77777777" w:rsidR="00EC1726" w:rsidRPr="00B946A2" w:rsidRDefault="00EC1726" w:rsidP="00833FEA">
            <w:pPr>
              <w:pStyle w:val="af2"/>
              <w:spacing w:after="0" w:line="240" w:lineRule="auto"/>
              <w:ind w:left="0" w:right="31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6454AF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7B5890B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0FB4607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15E4D67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0703B5E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3464F96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0C1235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2C756D3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FEAA73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581D246C" w14:textId="74B51D3E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10B155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513F20E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716E0467" w14:textId="77777777" w:rsidTr="007D7AB1">
        <w:trPr>
          <w:trHeight w:val="276"/>
        </w:trPr>
        <w:tc>
          <w:tcPr>
            <w:tcW w:w="1014" w:type="dxa"/>
          </w:tcPr>
          <w:p w14:paraId="41133FF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08" w:type="dxa"/>
          </w:tcPr>
          <w:p w14:paraId="3831EF57" w14:textId="2E296EF7" w:rsidR="00EC1726" w:rsidRDefault="00BB1661" w:rsidP="00BB16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1- Г</w:t>
            </w:r>
          </w:p>
          <w:p w14:paraId="17930B68" w14:textId="6E6F8159" w:rsidR="00BB1661" w:rsidRDefault="00BB1661" w:rsidP="00BB16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2-Б</w:t>
            </w:r>
          </w:p>
          <w:p w14:paraId="507A6A0C" w14:textId="50E412DE" w:rsidR="00BB1661" w:rsidRDefault="00BB1661" w:rsidP="00BB16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3-В</w:t>
            </w:r>
          </w:p>
          <w:p w14:paraId="2616F82D" w14:textId="2F32FD02" w:rsidR="00BB1661" w:rsidRPr="00BB1661" w:rsidRDefault="00BB1661" w:rsidP="00BB16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4-А</w:t>
            </w:r>
          </w:p>
        </w:tc>
        <w:tc>
          <w:tcPr>
            <w:tcW w:w="1559" w:type="dxa"/>
            <w:shd w:val="clear" w:color="auto" w:fill="FFFFFF" w:themeFill="background1"/>
          </w:tcPr>
          <w:p w14:paraId="5A3BAA5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E02BD3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946A2">
              <w:rPr>
                <w:rFonts w:ascii="Times New Roman" w:eastAsia="Times New Roman" w:hAnsi="Times New Roman" w:cs="Times New Roman"/>
              </w:rPr>
              <w:t xml:space="preserve"> – остальные случаи</w:t>
            </w:r>
          </w:p>
        </w:tc>
        <w:tc>
          <w:tcPr>
            <w:tcW w:w="1843" w:type="dxa"/>
          </w:tcPr>
          <w:p w14:paraId="0A210F1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314CBCB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67F0D71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1D78EEB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436BB0E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56DC15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E9F0E6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6F78F08" w14:textId="39CF5B4A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237000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309938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00B6C50A" w14:textId="77777777" w:rsidTr="007D7AB1">
        <w:trPr>
          <w:trHeight w:val="276"/>
        </w:trPr>
        <w:tc>
          <w:tcPr>
            <w:tcW w:w="1014" w:type="dxa"/>
          </w:tcPr>
          <w:p w14:paraId="24ABCA2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08" w:type="dxa"/>
          </w:tcPr>
          <w:p w14:paraId="6D76C87A" w14:textId="0EF907DC" w:rsidR="00672E69" w:rsidRDefault="00EC1726" w:rsidP="00672E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1</w:t>
            </w:r>
            <w:r w:rsidR="00672E69">
              <w:rPr>
                <w:rFonts w:ascii="Times New Roman" w:hAnsi="Times New Roman" w:cs="Times New Roman"/>
                <w:bCs/>
              </w:rPr>
              <w:t>-Б</w:t>
            </w:r>
          </w:p>
          <w:p w14:paraId="14E98E33" w14:textId="17299305" w:rsidR="00672E69" w:rsidRDefault="00672E69" w:rsidP="00672E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2-А</w:t>
            </w:r>
          </w:p>
          <w:p w14:paraId="7B2FCCD0" w14:textId="38392CED" w:rsidR="00672E69" w:rsidRPr="00B946A2" w:rsidRDefault="00672E69" w:rsidP="00672E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3-В</w:t>
            </w:r>
          </w:p>
          <w:p w14:paraId="00F5E4C3" w14:textId="0086A6C9" w:rsidR="00EC1726" w:rsidRPr="00B946A2" w:rsidRDefault="00EC1726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455CAC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1A5222F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5C154DB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3852CDA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5BA862A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65DD521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76A4449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6E8C3E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7AAF52F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330FECAF" w14:textId="600AC748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4F7CCB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1756BD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409FD402" w14:textId="77777777" w:rsidTr="007D7AB1">
        <w:trPr>
          <w:trHeight w:val="276"/>
        </w:trPr>
        <w:tc>
          <w:tcPr>
            <w:tcW w:w="1014" w:type="dxa"/>
          </w:tcPr>
          <w:p w14:paraId="7EB1D15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08" w:type="dxa"/>
          </w:tcPr>
          <w:p w14:paraId="70C79F70" w14:textId="12DF98D3" w:rsidR="00EC1726" w:rsidRDefault="00672E69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1-Г</w:t>
            </w:r>
          </w:p>
          <w:p w14:paraId="51B544F6" w14:textId="2AE5A29D" w:rsidR="00672E69" w:rsidRDefault="00672E69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2-А</w:t>
            </w:r>
          </w:p>
          <w:p w14:paraId="61B48BE0" w14:textId="72E99874" w:rsidR="00672E69" w:rsidRDefault="00672E69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3-Б</w:t>
            </w:r>
          </w:p>
          <w:p w14:paraId="20B3B2ED" w14:textId="068A86F1" w:rsidR="00672E69" w:rsidRPr="00B946A2" w:rsidRDefault="00672E69" w:rsidP="00833F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4-В</w:t>
            </w:r>
          </w:p>
        </w:tc>
        <w:tc>
          <w:tcPr>
            <w:tcW w:w="1559" w:type="dxa"/>
            <w:shd w:val="clear" w:color="auto" w:fill="FFFFFF" w:themeFill="background1"/>
          </w:tcPr>
          <w:p w14:paraId="28E3E4D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9D0106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946A2">
              <w:rPr>
                <w:rFonts w:ascii="Times New Roman" w:eastAsia="Times New Roman" w:hAnsi="Times New Roman" w:cs="Times New Roman"/>
              </w:rPr>
              <w:t xml:space="preserve"> – остальные случаи</w:t>
            </w:r>
          </w:p>
        </w:tc>
        <w:tc>
          <w:tcPr>
            <w:tcW w:w="1843" w:type="dxa"/>
          </w:tcPr>
          <w:p w14:paraId="4E11637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0C22446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19A6A0F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28793DF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4E4B866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426FC41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54C228F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37AAE65F" w14:textId="4E4ABC8E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254A56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745A208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01DD3950" w14:textId="77777777" w:rsidTr="007D7AB1">
        <w:trPr>
          <w:trHeight w:val="276"/>
        </w:trPr>
        <w:tc>
          <w:tcPr>
            <w:tcW w:w="1014" w:type="dxa"/>
          </w:tcPr>
          <w:p w14:paraId="4E95244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08" w:type="dxa"/>
          </w:tcPr>
          <w:p w14:paraId="4A9D5936" w14:textId="5959CBA4" w:rsidR="00EC1726" w:rsidRPr="00B946A2" w:rsidRDefault="00E036C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Мозгового штурма</w:t>
            </w:r>
          </w:p>
        </w:tc>
        <w:tc>
          <w:tcPr>
            <w:tcW w:w="1559" w:type="dxa"/>
            <w:shd w:val="clear" w:color="auto" w:fill="FFFFFF" w:themeFill="background1"/>
          </w:tcPr>
          <w:p w14:paraId="117446E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4D1076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5215BB1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26B6E51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517FF36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34AAACC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12B27A9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64161D8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3F782EC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00A7FEA9" w14:textId="709AE380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7E155D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AA7C92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6D9A029D" w14:textId="77777777" w:rsidTr="007D7AB1">
        <w:trPr>
          <w:trHeight w:val="276"/>
        </w:trPr>
        <w:tc>
          <w:tcPr>
            <w:tcW w:w="1014" w:type="dxa"/>
          </w:tcPr>
          <w:p w14:paraId="1EEC588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08" w:type="dxa"/>
          </w:tcPr>
          <w:p w14:paraId="6C0C074F" w14:textId="2AABAD77" w:rsidR="00EC1726" w:rsidRPr="00B946A2" w:rsidRDefault="00672E69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Слайд</w:t>
            </w:r>
          </w:p>
        </w:tc>
        <w:tc>
          <w:tcPr>
            <w:tcW w:w="1559" w:type="dxa"/>
            <w:shd w:val="clear" w:color="auto" w:fill="FFFFFF" w:themeFill="background1"/>
          </w:tcPr>
          <w:p w14:paraId="24814641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0E70FC7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1F92145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4222D61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4D7B5E8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10E67A2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74E7D49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7CD4BE0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088B5D3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5843A95" w14:textId="5AFFB1A9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CC84F0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B8CA4C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67E20DEC" w14:textId="77777777" w:rsidTr="007D7AB1">
        <w:trPr>
          <w:trHeight w:val="276"/>
        </w:trPr>
        <w:tc>
          <w:tcPr>
            <w:tcW w:w="1014" w:type="dxa"/>
          </w:tcPr>
          <w:p w14:paraId="4863343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08" w:type="dxa"/>
          </w:tcPr>
          <w:p w14:paraId="20D66969" w14:textId="68CB92D2" w:rsidR="00EC1726" w:rsidRPr="00B946A2" w:rsidRDefault="00E036C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Задачи</w:t>
            </w:r>
            <w:r w:rsidR="00EC1726" w:rsidRPr="00B946A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5C96B5AA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1CC4106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28B60A7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6ABD842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03829F3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452391F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0A2BFE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7EA8528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A73414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529B9782" w14:textId="69A6D1B7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6102CD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595336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098693C4" w14:textId="77777777" w:rsidTr="007D7AB1">
        <w:trPr>
          <w:trHeight w:val="276"/>
        </w:trPr>
        <w:tc>
          <w:tcPr>
            <w:tcW w:w="1014" w:type="dxa"/>
          </w:tcPr>
          <w:p w14:paraId="663CFB3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08" w:type="dxa"/>
          </w:tcPr>
          <w:p w14:paraId="4C7E36B6" w14:textId="0B7B6516" w:rsidR="00EC1726" w:rsidRPr="00B946A2" w:rsidRDefault="00E036C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Учебный проект</w:t>
            </w:r>
          </w:p>
        </w:tc>
        <w:tc>
          <w:tcPr>
            <w:tcW w:w="1559" w:type="dxa"/>
            <w:shd w:val="clear" w:color="auto" w:fill="FFFFFF" w:themeFill="background1"/>
          </w:tcPr>
          <w:p w14:paraId="2105B3C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72CE434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6DF7521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4415BDE2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11226C7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70A87B4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A8F4A4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3620A79C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DCAD926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09F9599B" w14:textId="02BB308C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DEF37C5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D3B5DB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488DDE47" w14:textId="77777777" w:rsidTr="007D7AB1">
        <w:trPr>
          <w:trHeight w:val="276"/>
        </w:trPr>
        <w:tc>
          <w:tcPr>
            <w:tcW w:w="1014" w:type="dxa"/>
          </w:tcPr>
          <w:p w14:paraId="0ADF83B9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8" w:type="dxa"/>
          </w:tcPr>
          <w:p w14:paraId="3BCD088E" w14:textId="10CCEDAD" w:rsidR="00EC1726" w:rsidRPr="00B946A2" w:rsidRDefault="00E036C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1559" w:type="dxa"/>
            <w:shd w:val="clear" w:color="auto" w:fill="FFFFFF" w:themeFill="background1"/>
          </w:tcPr>
          <w:p w14:paraId="43CDF9D7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FF6872B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3FAC633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5366688E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1AC5DEF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34065E60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735F63C3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2D83165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8FCF40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3B2A8404" w14:textId="1AD53A79" w:rsidR="00EC1726" w:rsidRPr="00B946A2" w:rsidRDefault="00484DE5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174E44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E22651D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EC1726" w:rsidRPr="00B946A2" w14:paraId="22705EB0" w14:textId="77777777" w:rsidTr="007D7AB1">
        <w:trPr>
          <w:trHeight w:val="276"/>
        </w:trPr>
        <w:tc>
          <w:tcPr>
            <w:tcW w:w="8359" w:type="dxa"/>
            <w:gridSpan w:val="6"/>
            <w:shd w:val="clear" w:color="auto" w:fill="FFFFFF" w:themeFill="background1"/>
          </w:tcPr>
          <w:p w14:paraId="05953458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14:paraId="4805D2AF" w14:textId="77777777" w:rsidR="00EC1726" w:rsidRPr="00B946A2" w:rsidRDefault="00EC1726" w:rsidP="00833FE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90 минут</w:t>
            </w:r>
          </w:p>
        </w:tc>
      </w:tr>
    </w:tbl>
    <w:p w14:paraId="4BED5AFB" w14:textId="77777777" w:rsidR="00EC1726" w:rsidRDefault="00EC1726" w:rsidP="00EC1726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BF0BF2" w14:textId="20C6CCBB" w:rsidR="00447654" w:rsidRPr="00447654" w:rsidRDefault="00427AF5" w:rsidP="00E036C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Примерная тематика </w:t>
      </w:r>
      <w:r w:rsidR="00447654" w:rsidRPr="00447654">
        <w:rPr>
          <w:rFonts w:ascii="Times New Roman" w:hAnsi="Times New Roman" w:cs="Times New Roman"/>
          <w:b/>
          <w:sz w:val="24"/>
          <w:szCs w:val="24"/>
        </w:rPr>
        <w:t>индивидуального проекта</w:t>
      </w:r>
    </w:p>
    <w:p w14:paraId="14B32C53" w14:textId="77777777" w:rsidR="00447654" w:rsidRPr="00447654" w:rsidRDefault="00447654" w:rsidP="0044765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47654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14:paraId="38B82626" w14:textId="77777777" w:rsidR="00447654" w:rsidRPr="00447654" w:rsidRDefault="00447654" w:rsidP="004476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CC3BC7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Введение новых слов в общении на современном этапе развития</w:t>
      </w:r>
    </w:p>
    <w:p w14:paraId="071DE364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Язык и культура.</w:t>
      </w:r>
    </w:p>
    <w:p w14:paraId="20A9193E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Культурно-речевые традиции русского языка и современное состояние русской устной речи.</w:t>
      </w:r>
    </w:p>
    <w:p w14:paraId="123A35EB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СМИ и культура речи.</w:t>
      </w:r>
    </w:p>
    <w:p w14:paraId="5E333C68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Русское письмо и его эволюция.</w:t>
      </w:r>
    </w:p>
    <w:p w14:paraId="6EA138EC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Структура и стилистическая роль вводных и вставных конструкций.</w:t>
      </w:r>
    </w:p>
    <w:p w14:paraId="3A119917" w14:textId="77777777" w:rsidR="00447654" w:rsidRPr="00447654" w:rsidRDefault="00447654" w:rsidP="00447654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Монолог и диалог. Особенности построения и употребления.</w:t>
      </w:r>
    </w:p>
    <w:p w14:paraId="7820689B" w14:textId="77777777" w:rsidR="00447654" w:rsidRPr="00447654" w:rsidRDefault="00447654" w:rsidP="00447654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77DFF1" w14:textId="77777777" w:rsidR="00447654" w:rsidRPr="00447654" w:rsidRDefault="00447654" w:rsidP="00447654">
      <w:pPr>
        <w:spacing w:after="0" w:line="240" w:lineRule="auto"/>
        <w:ind w:left="-142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47654">
        <w:rPr>
          <w:rFonts w:ascii="Times New Roman" w:hAnsi="Times New Roman" w:cs="Times New Roman"/>
          <w:b/>
          <w:sz w:val="24"/>
          <w:szCs w:val="24"/>
        </w:rPr>
        <w:t>История</w:t>
      </w:r>
    </w:p>
    <w:p w14:paraId="17D6F4FF" w14:textId="77777777" w:rsidR="00447654" w:rsidRPr="00447654" w:rsidRDefault="00447654" w:rsidP="00447654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1A950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Происхождение человека: дискуссионные вопросы.</w:t>
      </w:r>
    </w:p>
    <w:p w14:paraId="05493144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Начало цивилизации.</w:t>
      </w:r>
    </w:p>
    <w:p w14:paraId="63F3B0F4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Древний Восток и Античность: сходство и различия.</w:t>
      </w:r>
    </w:p>
    <w:p w14:paraId="16D863C6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Феномен западноевропейского Средневековья</w:t>
      </w:r>
    </w:p>
    <w:p w14:paraId="06786253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Восток в Средние века.</w:t>
      </w:r>
    </w:p>
    <w:p w14:paraId="5360B0E4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Основы российской истории.</w:t>
      </w:r>
    </w:p>
    <w:p w14:paraId="3F6EF125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Происхождение Древнерусского государства.</w:t>
      </w:r>
    </w:p>
    <w:p w14:paraId="1E25FBE0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Русь в эпоху раздробленности.</w:t>
      </w:r>
    </w:p>
    <w:p w14:paraId="323C7547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Возрождение русских земель (ХIV—ХV века).</w:t>
      </w:r>
    </w:p>
    <w:p w14:paraId="546BE169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Рождение Российского централизованного государства.</w:t>
      </w:r>
    </w:p>
    <w:p w14:paraId="49B350F6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Смутное время в России.</w:t>
      </w:r>
    </w:p>
    <w:p w14:paraId="7F35C2B5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Россия в ХVII веке: успехи и проблемы.</w:t>
      </w:r>
    </w:p>
    <w:p w14:paraId="4C7B95AF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с древнейших времен до конца ХVII века.</w:t>
      </w:r>
    </w:p>
    <w:p w14:paraId="3C2A4533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Истоки модернизации в Западной Европе.</w:t>
      </w:r>
    </w:p>
    <w:p w14:paraId="3CAD7B36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Революции ХVII—ХVIII веков как порождение модернизационных процессов.</w:t>
      </w:r>
    </w:p>
    <w:p w14:paraId="665C9D9B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Страны Востока в раннее Новое время.</w:t>
      </w:r>
    </w:p>
    <w:p w14:paraId="0A173F18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Становление новой России (конец ХVII — начало ХVIII века).</w:t>
      </w:r>
    </w:p>
    <w:p w14:paraId="38DC31E5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Россия ХVIII века: победная поступь империи.</w:t>
      </w:r>
    </w:p>
    <w:p w14:paraId="7272DE2D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в ХVIII веке.</w:t>
      </w:r>
    </w:p>
    <w:p w14:paraId="3BC26932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Рождение индустриального общества.</w:t>
      </w:r>
    </w:p>
    <w:p w14:paraId="2C4A7EF4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Восток и Запад в ХIХ веке: борьба и взаимовлияние.</w:t>
      </w:r>
    </w:p>
    <w:p w14:paraId="40F51DAC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Отечественная война 1812 года.</w:t>
      </w:r>
    </w:p>
    <w:p w14:paraId="168030D2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Россия ХIХ века: реформы или революция.</w:t>
      </w:r>
    </w:p>
    <w:p w14:paraId="4EDD99E4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в ХIХ веке.</w:t>
      </w:r>
    </w:p>
    <w:p w14:paraId="2665A31C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Мир начала ХХ века: достижения и противоречия.</w:t>
      </w:r>
    </w:p>
    <w:p w14:paraId="242F3680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Великая российская революция.</w:t>
      </w:r>
    </w:p>
    <w:p w14:paraId="424A915C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Между Первой и Второй мировыми войнами: альтернативы развития.</w:t>
      </w:r>
    </w:p>
    <w:p w14:paraId="41B74D7D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Советский вариант модернизации: успехи и издержки.</w:t>
      </w:r>
    </w:p>
    <w:p w14:paraId="302490CC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в 1920—1930-е годы.</w:t>
      </w:r>
    </w:p>
    <w:p w14:paraId="05D3BA87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Вторая мировая война: дискуссионные вопросы.</w:t>
      </w:r>
    </w:p>
    <w:p w14:paraId="26A78D69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Великая Отечественная война: значение и цена Победы.</w:t>
      </w:r>
    </w:p>
    <w:p w14:paraId="04E8A9C0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в годы Великой Отечественной войны.</w:t>
      </w:r>
    </w:p>
    <w:p w14:paraId="6CC4CB7E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От индустриальной цивилизации к постиндустриальной.</w:t>
      </w:r>
    </w:p>
    <w:p w14:paraId="54BF8913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Конец колониальной эпохи.</w:t>
      </w:r>
    </w:p>
    <w:p w14:paraId="52FA71BF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СССР: триумф и распад.</w:t>
      </w:r>
    </w:p>
    <w:p w14:paraId="6CEA900A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во второй половине 1940-х — 1991-х годов.</w:t>
      </w:r>
    </w:p>
    <w:p w14:paraId="7DA4BFCC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Российская Федерация и глобальные вызовы современности.</w:t>
      </w:r>
    </w:p>
    <w:p w14:paraId="345EF22A" w14:textId="77777777" w:rsidR="00447654" w:rsidRPr="00447654" w:rsidRDefault="00447654" w:rsidP="00447654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Наш край на рубеже ХХ—ХХI веков.</w:t>
      </w:r>
    </w:p>
    <w:p w14:paraId="3E79295B" w14:textId="77777777" w:rsidR="00427AF5" w:rsidRDefault="00427AF5" w:rsidP="00447654">
      <w:pPr>
        <w:spacing w:after="0" w:line="240" w:lineRule="auto"/>
        <w:ind w:left="-142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8A4FDEE" w14:textId="49345888" w:rsidR="00447654" w:rsidRPr="00447654" w:rsidRDefault="00447654" w:rsidP="00447654">
      <w:pPr>
        <w:spacing w:after="0" w:line="240" w:lineRule="auto"/>
        <w:ind w:left="-142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47654">
        <w:rPr>
          <w:rFonts w:ascii="Times New Roman" w:hAnsi="Times New Roman" w:cs="Times New Roman"/>
          <w:b/>
          <w:sz w:val="24"/>
          <w:szCs w:val="24"/>
        </w:rPr>
        <w:t xml:space="preserve">Обществознание </w:t>
      </w:r>
    </w:p>
    <w:p w14:paraId="7CAE8131" w14:textId="77777777" w:rsidR="00447654" w:rsidRPr="00447654" w:rsidRDefault="00447654" w:rsidP="00447654">
      <w:pPr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F2258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Лауреаты Нобелевской премии по экономике и их вклад в развитие экономической мысли.</w:t>
      </w:r>
    </w:p>
    <w:p w14:paraId="6CF57962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Организация предпринимательской деятельности. Проблемы ее реализации на современном этапе развития.</w:t>
      </w:r>
    </w:p>
    <w:p w14:paraId="203EA8A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Роль малого бизнеса в развитии экономики РФ (региона, муниципального образования).</w:t>
      </w:r>
    </w:p>
    <w:p w14:paraId="1ED7DE10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Фискальная (налоговая) политика и ее роль в стабилизации экономики.</w:t>
      </w:r>
    </w:p>
    <w:p w14:paraId="5A6EE0C8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Бюджетный дефицит и концепции его регулирования.</w:t>
      </w:r>
    </w:p>
    <w:p w14:paraId="6AB231BE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Уровень жизни: понятие и факторы, его определяющие.</w:t>
      </w:r>
    </w:p>
    <w:p w14:paraId="512B451A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Экономические кризисы в истории России.</w:t>
      </w:r>
    </w:p>
    <w:p w14:paraId="0406D2B0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Центральный банк РФ и его роль.</w:t>
      </w:r>
    </w:p>
    <w:p w14:paraId="14CD4E0E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Особенности миграционных процессов во второй половине ХХ века.</w:t>
      </w:r>
    </w:p>
    <w:p w14:paraId="3EBD5B84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Россия на рынке технологий.</w:t>
      </w:r>
    </w:p>
    <w:p w14:paraId="4006C198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Проблемы европейской интеграции: углубление и расширение ЕС.</w:t>
      </w:r>
    </w:p>
    <w:p w14:paraId="5E3DB45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Электронные рынки как феномен мировой экономики.</w:t>
      </w:r>
    </w:p>
    <w:p w14:paraId="003B7367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Оффшорный бизнес и его роль в экономике России.</w:t>
      </w:r>
    </w:p>
    <w:p w14:paraId="03C6E015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Внешний долг России и проблемы его урегулирования.</w:t>
      </w:r>
    </w:p>
    <w:p w14:paraId="3483215F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Возникновение и эволюция денег на Руси.</w:t>
      </w:r>
    </w:p>
    <w:p w14:paraId="25A407D0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Международные валютно-финансовые организации.</w:t>
      </w:r>
    </w:p>
    <w:p w14:paraId="20CC8949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Теории глобализации (Т.Левитт, Дж.Стиглиц, Ж.П.Аллегре, П.Даниелс).</w:t>
      </w:r>
    </w:p>
    <w:p w14:paraId="30D9848B" w14:textId="581B9FD8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 и мораль: общее и особенное.</w:t>
      </w:r>
    </w:p>
    <w:p w14:paraId="615E4652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Правоспособность и дееспособность как юридические конструкции.</w:t>
      </w:r>
    </w:p>
    <w:p w14:paraId="78BCA22F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Права молодежи в РФ и способы их защиты.</w:t>
      </w:r>
    </w:p>
    <w:p w14:paraId="77A6E293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Социально-экономические права граждан.</w:t>
      </w:r>
    </w:p>
    <w:p w14:paraId="584F2B32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Политические права граждан.</w:t>
      </w:r>
    </w:p>
    <w:p w14:paraId="7038F880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Личные права граждан.</w:t>
      </w:r>
    </w:p>
    <w:p w14:paraId="54A23073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Правовой статус личности </w:t>
      </w:r>
    </w:p>
    <w:p w14:paraId="6D297F9F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Юридическая ответственность в экономической сфере.</w:t>
      </w:r>
    </w:p>
    <w:p w14:paraId="6C11DA6A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Уголовная ответственность как вид юридической ответственности.</w:t>
      </w:r>
    </w:p>
    <w:p w14:paraId="03F504D4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Гражданско-правовые правонарушения и их профилактика.</w:t>
      </w:r>
    </w:p>
    <w:p w14:paraId="69C6F747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Организованная преступность.</w:t>
      </w:r>
    </w:p>
    <w:p w14:paraId="11095CD3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Презумпция невиновности и юридическая практика.</w:t>
      </w:r>
    </w:p>
    <w:p w14:paraId="2F3AD20F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Правовые основы деятельности адвокатов.</w:t>
      </w:r>
    </w:p>
    <w:p w14:paraId="7E996742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Правоохранительные органы РФ.</w:t>
      </w:r>
    </w:p>
    <w:p w14:paraId="5E1B38B3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Судебная система РФ.</w:t>
      </w:r>
    </w:p>
    <w:p w14:paraId="555B104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Организация деятельности мировых судей: вопросы теории и практики.</w:t>
      </w:r>
    </w:p>
    <w:p w14:paraId="218B76AA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Организация деятельности полиции в РФ.</w:t>
      </w:r>
    </w:p>
    <w:p w14:paraId="7E54248E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Основы конституционного строя в РФ.</w:t>
      </w:r>
    </w:p>
    <w:p w14:paraId="7D0B62C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Избирательная система в РФ.</w:t>
      </w:r>
    </w:p>
    <w:p w14:paraId="38D87A07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Защита права собственности в РФ.</w:t>
      </w:r>
    </w:p>
    <w:p w14:paraId="63CE386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Договор возмездного оказания услуг.</w:t>
      </w:r>
    </w:p>
    <w:p w14:paraId="7955D945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 на образование в РФ.</w:t>
      </w:r>
    </w:p>
    <w:p w14:paraId="6D7D2BD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 на труд в РФ.</w:t>
      </w:r>
    </w:p>
    <w:p w14:paraId="7606E596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Правовое регулирование трудоустройства в РФ.</w:t>
      </w:r>
    </w:p>
    <w:p w14:paraId="01A2A4A8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Споры в трудовом коллективе и порядок их разрешения.</w:t>
      </w:r>
    </w:p>
    <w:p w14:paraId="5793699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Материальная ответственность работников и работодателей.</w:t>
      </w:r>
    </w:p>
    <w:p w14:paraId="4D45C3C8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Правовое регулирование заработной платы в РФ.</w:t>
      </w:r>
    </w:p>
    <w:p w14:paraId="0874A860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Наследование по закону и по завещанию.</w:t>
      </w:r>
    </w:p>
    <w:p w14:paraId="7E6C20BF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Правовое регулирование семейных отношений.</w:t>
      </w:r>
    </w:p>
    <w:p w14:paraId="1531303B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Социальная защита в РФ.</w:t>
      </w:r>
    </w:p>
    <w:p w14:paraId="1B141031" w14:textId="77777777" w:rsidR="00447654" w:rsidRPr="00447654" w:rsidRDefault="00447654" w:rsidP="00447654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Административная ответственность в РФ.</w:t>
      </w:r>
    </w:p>
    <w:p w14:paraId="6BBDE996" w14:textId="77777777" w:rsidR="00447654" w:rsidRPr="00447654" w:rsidRDefault="00447654" w:rsidP="00447654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pacing w:val="2"/>
          <w:sz w:val="24"/>
          <w:szCs w:val="24"/>
        </w:rPr>
      </w:pPr>
    </w:p>
    <w:p w14:paraId="3124D3A1" w14:textId="77777777" w:rsidR="00427AF5" w:rsidRDefault="00427AF5" w:rsidP="00447654">
      <w:pPr>
        <w:tabs>
          <w:tab w:val="left" w:pos="2670"/>
          <w:tab w:val="center" w:pos="4998"/>
        </w:tabs>
        <w:spacing w:after="0" w:line="240" w:lineRule="auto"/>
        <w:ind w:right="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63777D" w14:textId="7AB29C58" w:rsidR="00447654" w:rsidRPr="00447654" w:rsidRDefault="00447654" w:rsidP="00447654">
      <w:pPr>
        <w:tabs>
          <w:tab w:val="left" w:pos="2670"/>
          <w:tab w:val="center" w:pos="4998"/>
        </w:tabs>
        <w:spacing w:after="0" w:line="240" w:lineRule="auto"/>
        <w:ind w:right="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47654">
        <w:rPr>
          <w:rFonts w:ascii="Times New Roman" w:hAnsi="Times New Roman" w:cs="Times New Roman"/>
          <w:b/>
          <w:sz w:val="24"/>
          <w:szCs w:val="24"/>
        </w:rPr>
        <w:t>ностранный язык</w:t>
      </w:r>
    </w:p>
    <w:p w14:paraId="0CEBA52B" w14:textId="77777777" w:rsidR="00447654" w:rsidRPr="00447654" w:rsidRDefault="00447654" w:rsidP="00447654">
      <w:pPr>
        <w:tabs>
          <w:tab w:val="left" w:pos="2670"/>
          <w:tab w:val="center" w:pos="4998"/>
        </w:tabs>
        <w:spacing w:after="0" w:line="240" w:lineRule="auto"/>
        <w:ind w:right="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2C2349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Английские пословицы.</w:t>
      </w:r>
    </w:p>
    <w:p w14:paraId="035277FF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Английские речевые формы для обозначения мимических жестов.</w:t>
      </w:r>
    </w:p>
    <w:p w14:paraId="0DD22843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Английский национальный поэт - Вильям Шекспир. </w:t>
      </w:r>
    </w:p>
    <w:p w14:paraId="525F55C7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Англоязычный сленг в русской речи. </w:t>
      </w:r>
    </w:p>
    <w:p w14:paraId="2E6A900E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Влияние заимствованных иностранных слов на речь подростков. </w:t>
      </w:r>
    </w:p>
    <w:p w14:paraId="49253DFB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Влияния разных языков на русский, заимствования. </w:t>
      </w:r>
    </w:p>
    <w:p w14:paraId="34C7984E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Возможен ли транснациональный юмор? </w:t>
      </w:r>
    </w:p>
    <w:p w14:paraId="682AC52C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Выявление различий между американским и британским разновидностями английского языка. </w:t>
      </w:r>
    </w:p>
    <w:p w14:paraId="4BDB04D9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Грамматика английского глагола. </w:t>
      </w:r>
    </w:p>
    <w:p w14:paraId="2C55C6D5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Деловая беседа - одна из форм официально-делового стиля. </w:t>
      </w:r>
    </w:p>
    <w:p w14:paraId="71B9B696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Должны ли родители выбирать друзей для своих детей. </w:t>
      </w:r>
    </w:p>
    <w:p w14:paraId="7C9E9731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Знакомство с творчеством Шекспир.</w:t>
      </w:r>
    </w:p>
    <w:p w14:paraId="6B1B38FF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Изучение английского языка через просмотр фильмов. </w:t>
      </w:r>
    </w:p>
    <w:p w14:paraId="0E6674C4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Интернационализмы в английском языке.</w:t>
      </w:r>
    </w:p>
    <w:p w14:paraId="0B9A4CDC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Использование лингвокультуроведческого подхода для выявления национальной специфики народных сказок России и Великобритании.</w:t>
      </w:r>
    </w:p>
    <w:p w14:paraId="39835C9A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Классификация средств создания выразительности в рекламном слогане.</w:t>
      </w:r>
    </w:p>
    <w:p w14:paraId="7F846120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Малые фольклорные жанры как отражение специфики Британского национального характера. </w:t>
      </w:r>
    </w:p>
    <w:p w14:paraId="148EF905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Методы запоминания английских слов.</w:t>
      </w:r>
    </w:p>
    <w:p w14:paraId="4BF3F9FA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Роль компьютера в изучении английского языка. </w:t>
      </w:r>
    </w:p>
    <w:p w14:paraId="69C9B865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Сборник переведенных стихов английских авторов. </w:t>
      </w:r>
    </w:p>
    <w:p w14:paraId="7AB3ECF4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Семантическая определенность новейших англицизмов в современном русском языке. </w:t>
      </w:r>
    </w:p>
    <w:p w14:paraId="63964CEA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Символика в новелле Д.Г. Лоуренса "Англия, моя Англия". </w:t>
      </w:r>
    </w:p>
    <w:p w14:paraId="1811AC04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Сленг в английском языке.</w:t>
      </w:r>
    </w:p>
    <w:p w14:paraId="7900C45B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Способы словообразования компьютерных терминов в английском языке. Сравнение некоторых грамматических явлений в немецком и английском языках. Сравнительная характеристика сослагательного наклонения в русском и английском языках. </w:t>
      </w:r>
    </w:p>
    <w:p w14:paraId="2D79CC06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Сравнительный анализ словарного состава английского и французского языков. Стихотворный перевод как средство эстетического развития школьника. Существует ли американский язык? </w:t>
      </w:r>
    </w:p>
    <w:p w14:paraId="3494CA7D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Сходства и различия британского и русского юмора. </w:t>
      </w:r>
    </w:p>
    <w:p w14:paraId="4B28DBC0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 xml:space="preserve">Формы обращения в английском языке и особенности их функционирования в речи. </w:t>
      </w:r>
    </w:p>
    <w:p w14:paraId="79833362" w14:textId="77777777" w:rsidR="00447654" w:rsidRPr="00447654" w:rsidRDefault="00447654" w:rsidP="00447654">
      <w:pPr>
        <w:numPr>
          <w:ilvl w:val="0"/>
          <w:numId w:val="28"/>
        </w:numPr>
        <w:tabs>
          <w:tab w:val="center" w:pos="0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654">
        <w:rPr>
          <w:rFonts w:ascii="Times New Roman" w:hAnsi="Times New Roman" w:cs="Times New Roman"/>
          <w:sz w:val="24"/>
          <w:szCs w:val="24"/>
        </w:rPr>
        <w:t>Цветообозначения в составе фразеологии английского языка.</w:t>
      </w:r>
    </w:p>
    <w:p w14:paraId="299B1B6D" w14:textId="77777777" w:rsidR="00447654" w:rsidRPr="00C02942" w:rsidRDefault="00447654" w:rsidP="00447654">
      <w:pPr>
        <w:pStyle w:val="a3"/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47654" w:rsidRPr="00C02942" w:rsidSect="00993680">
      <w:footerReference w:type="default" r:id="rId10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257128" w16cid:durableId="2CBDF70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BFB8D" w14:textId="77777777" w:rsidR="00D106DC" w:rsidRDefault="00D106DC">
      <w:pPr>
        <w:spacing w:after="0" w:line="240" w:lineRule="auto"/>
      </w:pPr>
      <w:r>
        <w:separator/>
      </w:r>
    </w:p>
  </w:endnote>
  <w:endnote w:type="continuationSeparator" w:id="0">
    <w:p w14:paraId="3CF2E321" w14:textId="77777777" w:rsidR="00D106DC" w:rsidRDefault="00D10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057725"/>
      <w:docPartObj>
        <w:docPartGallery w:val="Page Numbers (Bottom of Page)"/>
        <w:docPartUnique/>
      </w:docPartObj>
    </w:sdtPr>
    <w:sdtEndPr/>
    <w:sdtContent>
      <w:p w14:paraId="62786586" w14:textId="7262476C" w:rsidR="00993680" w:rsidRDefault="00993680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F62">
          <w:rPr>
            <w:noProof/>
          </w:rPr>
          <w:t>9</w:t>
        </w:r>
        <w:r>
          <w:fldChar w:fldCharType="end"/>
        </w:r>
      </w:p>
    </w:sdtContent>
  </w:sdt>
  <w:p w14:paraId="0FAC4B64" w14:textId="5606EB29" w:rsidR="002B6F6F" w:rsidRDefault="002B6F6F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AC80" w14:textId="77777777" w:rsidR="00D106DC" w:rsidRDefault="00D106DC">
      <w:pPr>
        <w:spacing w:after="0" w:line="240" w:lineRule="auto"/>
      </w:pPr>
      <w:r>
        <w:separator/>
      </w:r>
    </w:p>
  </w:footnote>
  <w:footnote w:type="continuationSeparator" w:id="0">
    <w:p w14:paraId="2F0B83A4" w14:textId="77777777" w:rsidR="00D106DC" w:rsidRDefault="00D10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3F68"/>
    <w:multiLevelType w:val="multilevel"/>
    <w:tmpl w:val="8C90F3D6"/>
    <w:lvl w:ilvl="0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1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2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3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4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5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6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7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8">
      <w:start w:val="1"/>
      <w:numFmt w:val="bullet"/>
      <w:lvlText w:val="-"/>
      <w:lvlJc w:val="left"/>
      <w:rPr>
        <w:rFonts w:ascii="Arial Narrow" w:hAnsi="Arial Narrow"/>
        <w:b w:val="0"/>
        <w:i w:val="0"/>
        <w:smallCaps w:val="0"/>
        <w:strike w:val="0"/>
        <w:color w:val="000000"/>
        <w:spacing w:val="0"/>
        <w:sz w:val="22"/>
        <w:u w:val="none"/>
      </w:rPr>
    </w:lvl>
  </w:abstractNum>
  <w:abstractNum w:abstractNumId="1" w15:restartNumberingAfterBreak="0">
    <w:nsid w:val="038C53D9"/>
    <w:multiLevelType w:val="multilevel"/>
    <w:tmpl w:val="CA049DCE"/>
    <w:lvl w:ilvl="0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1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2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3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4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5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6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7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8">
      <w:start w:val="3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</w:abstractNum>
  <w:abstractNum w:abstractNumId="2" w15:restartNumberingAfterBreak="0">
    <w:nsid w:val="03EF0587"/>
    <w:multiLevelType w:val="hybridMultilevel"/>
    <w:tmpl w:val="D9D44E84"/>
    <w:lvl w:ilvl="0" w:tplc="9FEA43DC">
      <w:start w:val="15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06B50AF4"/>
    <w:multiLevelType w:val="multilevel"/>
    <w:tmpl w:val="D81068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73B42"/>
    <w:multiLevelType w:val="multilevel"/>
    <w:tmpl w:val="1E2A9AB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</w:abstractNum>
  <w:abstractNum w:abstractNumId="5" w15:restartNumberingAfterBreak="0">
    <w:nsid w:val="0F3D4DC5"/>
    <w:multiLevelType w:val="multilevel"/>
    <w:tmpl w:val="7E54D7C6"/>
    <w:lvl w:ilvl="0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</w:abstractNum>
  <w:abstractNum w:abstractNumId="6" w15:restartNumberingAfterBreak="0">
    <w:nsid w:val="157A26E4"/>
    <w:multiLevelType w:val="multilevel"/>
    <w:tmpl w:val="CC16E996"/>
    <w:lvl w:ilvl="0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" w:hAnsi="Arial"/>
        <w:sz w:val="2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Arial" w:hAnsi="Arial"/>
        <w:sz w:val="2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Arial" w:hAnsi="Arial"/>
        <w:sz w:val="2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Arial" w:hAnsi="Arial"/>
        <w:sz w:val="2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ascii="Arial" w:hAnsi="Arial"/>
        <w:sz w:val="2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Arial" w:hAnsi="Arial"/>
        <w:sz w:val="2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ascii="Arial" w:hAnsi="Arial"/>
        <w:sz w:val="20"/>
      </w:rPr>
    </w:lvl>
  </w:abstractNum>
  <w:abstractNum w:abstractNumId="7" w15:restartNumberingAfterBreak="0">
    <w:nsid w:val="1BA66DC1"/>
    <w:multiLevelType w:val="multilevel"/>
    <w:tmpl w:val="833ACBE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color w:val="000000"/>
      </w:rPr>
    </w:lvl>
  </w:abstractNum>
  <w:abstractNum w:abstractNumId="8" w15:restartNumberingAfterBreak="0">
    <w:nsid w:val="1C286B88"/>
    <w:multiLevelType w:val="multilevel"/>
    <w:tmpl w:val="FF948808"/>
    <w:lvl w:ilvl="0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</w:abstractNum>
  <w:abstractNum w:abstractNumId="9" w15:restartNumberingAfterBreak="0">
    <w:nsid w:val="30212F7D"/>
    <w:multiLevelType w:val="multilevel"/>
    <w:tmpl w:val="01CA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2921AF"/>
    <w:multiLevelType w:val="multilevel"/>
    <w:tmpl w:val="749C0F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1D328C3"/>
    <w:multiLevelType w:val="multilevel"/>
    <w:tmpl w:val="06B81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674A80"/>
    <w:multiLevelType w:val="multilevel"/>
    <w:tmpl w:val="8D02F82A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2516E6"/>
    <w:multiLevelType w:val="multilevel"/>
    <w:tmpl w:val="4A424B22"/>
    <w:lvl w:ilvl="0">
      <w:start w:val="14"/>
      <w:numFmt w:val="decimal"/>
      <w:lvlText w:val="%1."/>
      <w:lvlJc w:val="left"/>
      <w:pPr>
        <w:ind w:left="735" w:hanging="375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F10A2"/>
    <w:multiLevelType w:val="multilevel"/>
    <w:tmpl w:val="AA2CC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E70FFD"/>
    <w:multiLevelType w:val="multilevel"/>
    <w:tmpl w:val="3730B67A"/>
    <w:lvl w:ilvl="0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1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2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3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4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5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6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7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8">
      <w:start w:val="2"/>
      <w:numFmt w:val="decimal"/>
      <w:lvlText w:val="%1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</w:abstractNum>
  <w:abstractNum w:abstractNumId="16" w15:restartNumberingAfterBreak="0">
    <w:nsid w:val="432E6F3B"/>
    <w:multiLevelType w:val="multilevel"/>
    <w:tmpl w:val="14D455DA"/>
    <w:lvl w:ilvl="0">
      <w:start w:val="1"/>
      <w:numFmt w:val="decimal"/>
      <w:lvlText w:val="%1."/>
      <w:lvlJc w:val="left"/>
      <w:rPr>
        <w:rFonts w:ascii="Times New Roman" w:eastAsiaTheme="minorEastAsia" w:hAnsi="Times New Roman" w:cs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</w:abstractNum>
  <w:abstractNum w:abstractNumId="17" w15:restartNumberingAfterBreak="0">
    <w:nsid w:val="49965009"/>
    <w:multiLevelType w:val="hybridMultilevel"/>
    <w:tmpl w:val="AB044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B32B6"/>
    <w:multiLevelType w:val="multilevel"/>
    <w:tmpl w:val="6F7451E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color w:val="000000"/>
      </w:rPr>
    </w:lvl>
  </w:abstractNum>
  <w:abstractNum w:abstractNumId="19" w15:restartNumberingAfterBreak="0">
    <w:nsid w:val="582E222F"/>
    <w:multiLevelType w:val="multilevel"/>
    <w:tmpl w:val="368025C2"/>
    <w:lvl w:ilvl="0">
      <w:start w:val="15"/>
      <w:numFmt w:val="decimal"/>
      <w:lvlText w:val="%1."/>
      <w:lvlJc w:val="left"/>
      <w:pPr>
        <w:ind w:left="1310" w:hanging="60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color w:val="000000"/>
      </w:rPr>
    </w:lvl>
  </w:abstractNum>
  <w:abstractNum w:abstractNumId="20" w15:restartNumberingAfterBreak="0">
    <w:nsid w:val="58480F0B"/>
    <w:multiLevelType w:val="hybridMultilevel"/>
    <w:tmpl w:val="326EF0EA"/>
    <w:lvl w:ilvl="0" w:tplc="756AC5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E60382"/>
    <w:multiLevelType w:val="multilevel"/>
    <w:tmpl w:val="877E54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576ED"/>
    <w:multiLevelType w:val="multilevel"/>
    <w:tmpl w:val="62C6D78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" w:hAnsi="Arial"/>
        <w:sz w:val="2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Arial" w:hAnsi="Arial"/>
        <w:sz w:val="2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Arial" w:hAnsi="Arial"/>
        <w:sz w:val="2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Arial" w:hAnsi="Arial"/>
        <w:sz w:val="2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ascii="Arial" w:hAnsi="Arial"/>
        <w:sz w:val="2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Arial" w:hAnsi="Arial"/>
        <w:sz w:val="2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ascii="Arial" w:hAnsi="Arial"/>
        <w:sz w:val="20"/>
      </w:rPr>
    </w:lvl>
  </w:abstractNum>
  <w:abstractNum w:abstractNumId="23" w15:restartNumberingAfterBreak="0">
    <w:nsid w:val="66DC4FB3"/>
    <w:multiLevelType w:val="multilevel"/>
    <w:tmpl w:val="A8C2BFB6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690405AA"/>
    <w:multiLevelType w:val="hybridMultilevel"/>
    <w:tmpl w:val="2A929CF2"/>
    <w:lvl w:ilvl="0" w:tplc="85CEB55C">
      <w:start w:val="1"/>
      <w:numFmt w:val="decimal"/>
      <w:lvlText w:val="%1-"/>
      <w:lvlJc w:val="left"/>
      <w:pPr>
        <w:ind w:left="5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5" w:hanging="360"/>
      </w:pPr>
    </w:lvl>
    <w:lvl w:ilvl="2" w:tplc="0419001B" w:tentative="1">
      <w:start w:val="1"/>
      <w:numFmt w:val="lowerRoman"/>
      <w:lvlText w:val="%3."/>
      <w:lvlJc w:val="right"/>
      <w:pPr>
        <w:ind w:left="1945" w:hanging="180"/>
      </w:pPr>
    </w:lvl>
    <w:lvl w:ilvl="3" w:tplc="0419000F" w:tentative="1">
      <w:start w:val="1"/>
      <w:numFmt w:val="decimal"/>
      <w:lvlText w:val="%4."/>
      <w:lvlJc w:val="left"/>
      <w:pPr>
        <w:ind w:left="2665" w:hanging="360"/>
      </w:pPr>
    </w:lvl>
    <w:lvl w:ilvl="4" w:tplc="04190019" w:tentative="1">
      <w:start w:val="1"/>
      <w:numFmt w:val="lowerLetter"/>
      <w:lvlText w:val="%5."/>
      <w:lvlJc w:val="left"/>
      <w:pPr>
        <w:ind w:left="3385" w:hanging="360"/>
      </w:pPr>
    </w:lvl>
    <w:lvl w:ilvl="5" w:tplc="0419001B" w:tentative="1">
      <w:start w:val="1"/>
      <w:numFmt w:val="lowerRoman"/>
      <w:lvlText w:val="%6."/>
      <w:lvlJc w:val="right"/>
      <w:pPr>
        <w:ind w:left="4105" w:hanging="180"/>
      </w:pPr>
    </w:lvl>
    <w:lvl w:ilvl="6" w:tplc="0419000F" w:tentative="1">
      <w:start w:val="1"/>
      <w:numFmt w:val="decimal"/>
      <w:lvlText w:val="%7."/>
      <w:lvlJc w:val="left"/>
      <w:pPr>
        <w:ind w:left="4825" w:hanging="360"/>
      </w:pPr>
    </w:lvl>
    <w:lvl w:ilvl="7" w:tplc="04190019" w:tentative="1">
      <w:start w:val="1"/>
      <w:numFmt w:val="lowerLetter"/>
      <w:lvlText w:val="%8."/>
      <w:lvlJc w:val="left"/>
      <w:pPr>
        <w:ind w:left="5545" w:hanging="360"/>
      </w:pPr>
    </w:lvl>
    <w:lvl w:ilvl="8" w:tplc="041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5" w15:restartNumberingAfterBreak="0">
    <w:nsid w:val="6CD56B35"/>
    <w:multiLevelType w:val="hybridMultilevel"/>
    <w:tmpl w:val="E2161EA6"/>
    <w:lvl w:ilvl="0" w:tplc="5E8230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558E7"/>
    <w:multiLevelType w:val="hybridMultilevel"/>
    <w:tmpl w:val="335CA814"/>
    <w:lvl w:ilvl="0" w:tplc="85CC6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26736"/>
    <w:multiLevelType w:val="multilevel"/>
    <w:tmpl w:val="421A628A"/>
    <w:lvl w:ilvl="0">
      <w:start w:val="1"/>
      <w:numFmt w:val="decimal"/>
      <w:lvlText w:val="%1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sz w:val="26"/>
        <w:u w:val="none"/>
      </w:rPr>
    </w:lvl>
  </w:abstractNum>
  <w:num w:numId="1">
    <w:abstractNumId w:val="9"/>
  </w:num>
  <w:num w:numId="2">
    <w:abstractNumId w:val="14"/>
  </w:num>
  <w:num w:numId="3">
    <w:abstractNumId w:val="11"/>
  </w:num>
  <w:num w:numId="4">
    <w:abstractNumId w:val="9"/>
    <w:lvlOverride w:ilvl="0">
      <w:startOverride w:val="1"/>
    </w:lvlOverride>
  </w:num>
  <w:num w:numId="5">
    <w:abstractNumId w:val="22"/>
  </w:num>
  <w:num w:numId="6">
    <w:abstractNumId w:val="0"/>
  </w:num>
  <w:num w:numId="7">
    <w:abstractNumId w:val="4"/>
  </w:num>
  <w:num w:numId="8">
    <w:abstractNumId w:val="6"/>
  </w:num>
  <w:num w:numId="9">
    <w:abstractNumId w:val="8"/>
  </w:num>
  <w:num w:numId="10">
    <w:abstractNumId w:val="27"/>
  </w:num>
  <w:num w:numId="11">
    <w:abstractNumId w:val="13"/>
  </w:num>
  <w:num w:numId="12">
    <w:abstractNumId w:val="19"/>
  </w:num>
  <w:num w:numId="13">
    <w:abstractNumId w:val="2"/>
  </w:num>
  <w:num w:numId="14">
    <w:abstractNumId w:val="18"/>
  </w:num>
  <w:num w:numId="15">
    <w:abstractNumId w:val="7"/>
  </w:num>
  <w:num w:numId="16">
    <w:abstractNumId w:val="1"/>
  </w:num>
  <w:num w:numId="17">
    <w:abstractNumId w:val="15"/>
  </w:num>
  <w:num w:numId="18">
    <w:abstractNumId w:val="5"/>
  </w:num>
  <w:num w:numId="19">
    <w:abstractNumId w:val="16"/>
  </w:num>
  <w:num w:numId="20">
    <w:abstractNumId w:val="24"/>
  </w:num>
  <w:num w:numId="21">
    <w:abstractNumId w:val="25"/>
  </w:num>
  <w:num w:numId="22">
    <w:abstractNumId w:val="26"/>
  </w:num>
  <w:num w:numId="23">
    <w:abstractNumId w:val="17"/>
  </w:num>
  <w:num w:numId="24">
    <w:abstractNumId w:val="21"/>
  </w:num>
  <w:num w:numId="25">
    <w:abstractNumId w:val="10"/>
  </w:num>
  <w:num w:numId="26">
    <w:abstractNumId w:val="23"/>
  </w:num>
  <w:num w:numId="27">
    <w:abstractNumId w:val="1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15AD9"/>
    <w:rsid w:val="000337E1"/>
    <w:rsid w:val="00067E85"/>
    <w:rsid w:val="000754EB"/>
    <w:rsid w:val="001A3073"/>
    <w:rsid w:val="001E47D5"/>
    <w:rsid w:val="00210D07"/>
    <w:rsid w:val="00292D2C"/>
    <w:rsid w:val="002B0DB6"/>
    <w:rsid w:val="002B6F6F"/>
    <w:rsid w:val="0032115C"/>
    <w:rsid w:val="003C65BA"/>
    <w:rsid w:val="003F5729"/>
    <w:rsid w:val="00427AF5"/>
    <w:rsid w:val="00441D98"/>
    <w:rsid w:val="00447654"/>
    <w:rsid w:val="00465AFC"/>
    <w:rsid w:val="00467F62"/>
    <w:rsid w:val="00472872"/>
    <w:rsid w:val="00484DE5"/>
    <w:rsid w:val="00490990"/>
    <w:rsid w:val="004D41CA"/>
    <w:rsid w:val="005000CA"/>
    <w:rsid w:val="00522852"/>
    <w:rsid w:val="00534AB6"/>
    <w:rsid w:val="00535E27"/>
    <w:rsid w:val="005B71F7"/>
    <w:rsid w:val="005D0055"/>
    <w:rsid w:val="005F6237"/>
    <w:rsid w:val="00672E69"/>
    <w:rsid w:val="006B4806"/>
    <w:rsid w:val="006D318B"/>
    <w:rsid w:val="006E60F5"/>
    <w:rsid w:val="00726CC8"/>
    <w:rsid w:val="0073516A"/>
    <w:rsid w:val="007527E3"/>
    <w:rsid w:val="007D7AB1"/>
    <w:rsid w:val="00895142"/>
    <w:rsid w:val="008A219D"/>
    <w:rsid w:val="00902313"/>
    <w:rsid w:val="00993680"/>
    <w:rsid w:val="009E40D2"/>
    <w:rsid w:val="009F1A44"/>
    <w:rsid w:val="00A0583A"/>
    <w:rsid w:val="00A1122F"/>
    <w:rsid w:val="00A365D4"/>
    <w:rsid w:val="00A40FD1"/>
    <w:rsid w:val="00A4612A"/>
    <w:rsid w:val="00AF7CE6"/>
    <w:rsid w:val="00B13FEA"/>
    <w:rsid w:val="00B55D2E"/>
    <w:rsid w:val="00B87169"/>
    <w:rsid w:val="00BB1661"/>
    <w:rsid w:val="00BC26F9"/>
    <w:rsid w:val="00BF5D0C"/>
    <w:rsid w:val="00C02942"/>
    <w:rsid w:val="00C05F17"/>
    <w:rsid w:val="00C063EF"/>
    <w:rsid w:val="00D106DC"/>
    <w:rsid w:val="00D947D8"/>
    <w:rsid w:val="00E036C6"/>
    <w:rsid w:val="00E07A53"/>
    <w:rsid w:val="00EB2923"/>
    <w:rsid w:val="00EC1726"/>
    <w:rsid w:val="00EC21DD"/>
    <w:rsid w:val="00ED763F"/>
    <w:rsid w:val="00F318E6"/>
    <w:rsid w:val="00FB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322F"/>
  <w15:docId w15:val="{DC4B6483-68AC-4253-AFEC-725A2138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654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F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1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"/>
    <w:pPr>
      <w:spacing w:after="140"/>
    </w:p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aliases w:val="ПАРАГРАФ,Содержание. 2 уровень"/>
    <w:basedOn w:val="a"/>
    <w:link w:val="af3"/>
    <w:uiPriority w:val="34"/>
    <w:qFormat/>
    <w:rsid w:val="00020A11"/>
    <w:pPr>
      <w:ind w:left="720"/>
      <w:contextualSpacing/>
    </w:pPr>
  </w:style>
  <w:style w:type="paragraph" w:styleId="af4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Normal (Web)"/>
    <w:aliases w:val="Обычный (Web)"/>
    <w:basedOn w:val="a"/>
    <w:link w:val="af8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врезки"/>
    <w:basedOn w:val="a"/>
    <w:qFormat/>
  </w:style>
  <w:style w:type="paragraph" w:customStyle="1" w:styleId="afc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d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2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e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35E27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33">
    <w:name w:val="Заголовок №3"/>
    <w:basedOn w:val="310"/>
    <w:rsid w:val="001E47D5"/>
    <w:rPr>
      <w:b/>
      <w:u w:val="single"/>
    </w:rPr>
  </w:style>
  <w:style w:type="paragraph" w:customStyle="1" w:styleId="61">
    <w:name w:val="Основной текст (6) + Не курсив"/>
    <w:basedOn w:val="62"/>
    <w:rsid w:val="001E47D5"/>
    <w:rPr>
      <w:rFonts w:ascii="Times New Roman" w:hAnsi="Times New Roman"/>
      <w:sz w:val="26"/>
    </w:rPr>
  </w:style>
  <w:style w:type="paragraph" w:customStyle="1" w:styleId="34">
    <w:name w:val="Основной текст (3)"/>
    <w:basedOn w:val="a"/>
    <w:rsid w:val="001E47D5"/>
    <w:pPr>
      <w:widowControl w:val="0"/>
      <w:spacing w:after="0" w:line="317" w:lineRule="exact"/>
      <w:jc w:val="center"/>
    </w:pPr>
    <w:rPr>
      <w:rFonts w:ascii="Times New Roman" w:eastAsia="Times New Roman" w:hAnsi="Times New Roman" w:cs="Times New Roman"/>
      <w:b/>
      <w:color w:val="000000"/>
      <w:sz w:val="26"/>
      <w:szCs w:val="20"/>
    </w:rPr>
  </w:style>
  <w:style w:type="paragraph" w:customStyle="1" w:styleId="35">
    <w:name w:val="Основной текст (3) + Не полужирный"/>
    <w:basedOn w:val="34"/>
    <w:rsid w:val="001E47D5"/>
  </w:style>
  <w:style w:type="paragraph" w:customStyle="1" w:styleId="aff4">
    <w:name w:val="Основной текст + Полужирный"/>
    <w:rsid w:val="001E47D5"/>
    <w:rPr>
      <w:rFonts w:ascii="Times New Roman" w:eastAsia="Times New Roman" w:hAnsi="Times New Roman" w:cs="Times New Roman"/>
      <w:b/>
      <w:color w:val="000000"/>
      <w:spacing w:val="2"/>
      <w:szCs w:val="20"/>
    </w:rPr>
  </w:style>
  <w:style w:type="paragraph" w:customStyle="1" w:styleId="4">
    <w:name w:val="Заголовок №4"/>
    <w:basedOn w:val="a"/>
    <w:rsid w:val="001E47D5"/>
    <w:pPr>
      <w:widowControl w:val="0"/>
      <w:spacing w:after="0" w:line="322" w:lineRule="exact"/>
      <w:jc w:val="both"/>
      <w:outlineLvl w:val="3"/>
    </w:pPr>
    <w:rPr>
      <w:rFonts w:ascii="Times New Roman" w:eastAsia="Times New Roman" w:hAnsi="Times New Roman" w:cs="Times New Roman"/>
      <w:b/>
      <w:color w:val="000000"/>
      <w:sz w:val="26"/>
      <w:szCs w:val="20"/>
    </w:rPr>
  </w:style>
  <w:style w:type="paragraph" w:customStyle="1" w:styleId="aff5">
    <w:name w:val="Основной текст + Курсив"/>
    <w:rsid w:val="001E47D5"/>
    <w:rPr>
      <w:rFonts w:ascii="Times New Roman" w:eastAsia="Times New Roman" w:hAnsi="Times New Roman" w:cs="Times New Roman"/>
      <w:i/>
      <w:color w:val="000000"/>
      <w:sz w:val="26"/>
      <w:szCs w:val="20"/>
    </w:rPr>
  </w:style>
  <w:style w:type="paragraph" w:customStyle="1" w:styleId="aff6">
    <w:name w:val="Колонтитул"/>
    <w:basedOn w:val="a"/>
    <w:rsid w:val="001E47D5"/>
    <w:pPr>
      <w:widowControl w:val="0"/>
      <w:spacing w:after="0" w:line="240" w:lineRule="atLeast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41">
    <w:name w:val="Основной текст (4)1"/>
    <w:basedOn w:val="a"/>
    <w:rsid w:val="001E47D5"/>
    <w:pPr>
      <w:widowControl w:val="0"/>
      <w:spacing w:after="0" w:line="331" w:lineRule="exact"/>
      <w:ind w:left="360" w:hanging="360"/>
    </w:pPr>
    <w:rPr>
      <w:rFonts w:ascii="Times New Roman" w:eastAsia="Times New Roman" w:hAnsi="Times New Roman" w:cs="Times New Roman"/>
      <w:i/>
      <w:color w:val="000000"/>
      <w:sz w:val="26"/>
      <w:szCs w:val="20"/>
    </w:rPr>
  </w:style>
  <w:style w:type="paragraph" w:customStyle="1" w:styleId="62">
    <w:name w:val="Основной текст (6)"/>
    <w:basedOn w:val="a"/>
    <w:rsid w:val="001E47D5"/>
    <w:pPr>
      <w:widowControl w:val="0"/>
      <w:spacing w:after="0" w:line="240" w:lineRule="exact"/>
      <w:jc w:val="center"/>
    </w:pPr>
    <w:rPr>
      <w:rFonts w:ascii="Arial Narrow" w:eastAsia="Times New Roman" w:hAnsi="Arial Narrow" w:cs="Times New Roman"/>
      <w:b/>
      <w:color w:val="000000"/>
      <w:sz w:val="18"/>
      <w:szCs w:val="20"/>
    </w:rPr>
  </w:style>
  <w:style w:type="paragraph" w:customStyle="1" w:styleId="40">
    <w:name w:val="Основной текст (4) + Не курсив"/>
    <w:basedOn w:val="41"/>
    <w:rsid w:val="001E47D5"/>
  </w:style>
  <w:style w:type="paragraph" w:customStyle="1" w:styleId="310">
    <w:name w:val="Заголовок №31"/>
    <w:basedOn w:val="a"/>
    <w:rsid w:val="001E47D5"/>
    <w:pPr>
      <w:widowControl w:val="0"/>
      <w:spacing w:after="0" w:line="317" w:lineRule="exact"/>
      <w:outlineLvl w:val="2"/>
    </w:pPr>
    <w:rPr>
      <w:rFonts w:ascii="Times New Roman" w:eastAsia="Times New Roman" w:hAnsi="Times New Roman" w:cs="Times New Roman"/>
      <w:i/>
      <w:color w:val="000000"/>
      <w:sz w:val="26"/>
      <w:szCs w:val="20"/>
    </w:rPr>
  </w:style>
  <w:style w:type="paragraph" w:customStyle="1" w:styleId="42">
    <w:name w:val="Заголовок №4 (2)"/>
    <w:basedOn w:val="a"/>
    <w:rsid w:val="001E47D5"/>
    <w:pPr>
      <w:widowControl w:val="0"/>
      <w:spacing w:after="0" w:line="240" w:lineRule="atLeast"/>
      <w:ind w:left="340" w:hanging="340"/>
      <w:outlineLvl w:val="3"/>
    </w:pPr>
    <w:rPr>
      <w:rFonts w:ascii="Times New Roman" w:eastAsia="Times New Roman" w:hAnsi="Times New Roman" w:cs="Times New Roman"/>
      <w:i/>
      <w:color w:val="000000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2B6F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2B6F6F"/>
    <w:pPr>
      <w:spacing w:after="0" w:line="240" w:lineRule="auto"/>
      <w:ind w:left="-539"/>
      <w:jc w:val="both"/>
    </w:pPr>
    <w:rPr>
      <w:rFonts w:ascii="Times New Roman" w:eastAsia="Times New Roman" w:hAnsi="Times New Roman" w:cs="Times New Roman"/>
      <w:color w:val="000000"/>
      <w:sz w:val="24"/>
      <w:szCs w:val="20"/>
      <w:u w:val="single"/>
    </w:rPr>
  </w:style>
  <w:style w:type="paragraph" w:customStyle="1" w:styleId="Default">
    <w:name w:val="Default"/>
    <w:rsid w:val="00472872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7287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ff7">
    <w:name w:val="header"/>
    <w:basedOn w:val="a"/>
    <w:link w:val="aff8"/>
    <w:uiPriority w:val="99"/>
    <w:unhideWhenUsed/>
    <w:rsid w:val="00993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993680"/>
    <w:rPr>
      <w:rFonts w:ascii="Calibri" w:eastAsiaTheme="minorEastAsia" w:hAnsi="Calibri"/>
      <w:sz w:val="22"/>
      <w:lang w:eastAsia="ru-RU"/>
    </w:rPr>
  </w:style>
  <w:style w:type="character" w:styleId="aff9">
    <w:name w:val="Hyperlink"/>
    <w:basedOn w:val="a0"/>
    <w:uiPriority w:val="99"/>
    <w:unhideWhenUsed/>
    <w:rsid w:val="00EC1726"/>
    <w:rPr>
      <w:color w:val="0000FF" w:themeColor="hyperlink"/>
      <w:u w:val="single"/>
    </w:rPr>
  </w:style>
  <w:style w:type="character" w:customStyle="1" w:styleId="af8">
    <w:name w:val="Обычный (веб) Знак"/>
    <w:aliases w:val="Обычный (Web) Знак"/>
    <w:link w:val="af7"/>
    <w:uiPriority w:val="99"/>
    <w:locked/>
    <w:rsid w:val="00EC1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aliases w:val="ПАРАГРАФ Знак,Содержание. 2 уровень Знак"/>
    <w:link w:val="af2"/>
    <w:uiPriority w:val="34"/>
    <w:qFormat/>
    <w:locked/>
    <w:rsid w:val="00EC1726"/>
    <w:rPr>
      <w:rFonts w:ascii="Calibri" w:eastAsiaTheme="minorEastAsia" w:hAnsi="Calibri"/>
      <w:sz w:val="22"/>
      <w:lang w:eastAsia="ru-RU"/>
    </w:rPr>
  </w:style>
  <w:style w:type="character" w:customStyle="1" w:styleId="markedcontent">
    <w:name w:val="markedcontent"/>
    <w:basedOn w:val="a0"/>
    <w:rsid w:val="00EC1726"/>
  </w:style>
  <w:style w:type="paragraph" w:customStyle="1" w:styleId="leftmargin">
    <w:name w:val="left_margin"/>
    <w:basedOn w:val="a"/>
    <w:rsid w:val="00EC1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CBFA5-C7B4-4CD8-A59E-66277617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3066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15</cp:revision>
  <dcterms:created xsi:type="dcterms:W3CDTF">2025-10-13T11:57:00Z</dcterms:created>
  <dcterms:modified xsi:type="dcterms:W3CDTF">2025-11-13T08:33:00Z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